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noProof/>
          <w:sz w:val="16"/>
          <w:szCs w:val="16"/>
        </w:rPr>
      </w:pPr>
      <w:bookmarkStart w:id="0" w:name="bookmark8"/>
      <w:r w:rsidRPr="00262340">
        <w:rPr>
          <w:noProof/>
          <w:sz w:val="16"/>
          <w:szCs w:val="16"/>
          <w:lang w:eastAsia="ru-RU"/>
        </w:rPr>
        <w:drawing>
          <wp:inline distT="0" distB="0" distL="0" distR="0" wp14:anchorId="7271CD4E" wp14:editId="12DE2A24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noProof/>
          <w:sz w:val="16"/>
          <w:szCs w:val="16"/>
        </w:rPr>
      </w:pPr>
      <w:r w:rsidRPr="00262340">
        <w:rPr>
          <w:b/>
          <w:noProof/>
          <w:sz w:val="16"/>
          <w:szCs w:val="16"/>
        </w:rPr>
        <w:t>Администрация муниципального образования-Пителинский муниципальный район</w:t>
      </w:r>
    </w:p>
    <w:p w:rsidR="00262340" w:rsidRPr="00262340" w:rsidRDefault="00262340" w:rsidP="00262340">
      <w:pPr>
        <w:tabs>
          <w:tab w:val="left" w:pos="9355"/>
        </w:tabs>
        <w:ind w:right="-5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>муниципальное казенное общеобразовательное учреждение «</w:t>
      </w:r>
      <w:proofErr w:type="spellStart"/>
      <w:r w:rsidRPr="00262340">
        <w:rPr>
          <w:b/>
          <w:sz w:val="16"/>
          <w:szCs w:val="16"/>
        </w:rPr>
        <w:t>Пителинская</w:t>
      </w:r>
      <w:proofErr w:type="spellEnd"/>
      <w:r w:rsidRPr="00262340">
        <w:rPr>
          <w:b/>
          <w:sz w:val="16"/>
          <w:szCs w:val="16"/>
        </w:rPr>
        <w:t xml:space="preserve"> </w:t>
      </w:r>
      <w:proofErr w:type="gramStart"/>
      <w:r w:rsidRPr="00262340">
        <w:rPr>
          <w:b/>
          <w:sz w:val="16"/>
          <w:szCs w:val="16"/>
        </w:rPr>
        <w:t>средняя</w:t>
      </w:r>
      <w:proofErr w:type="gramEnd"/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 xml:space="preserve">общеобразовательная школа» муниципального образования – </w:t>
      </w:r>
      <w:proofErr w:type="spellStart"/>
      <w:r w:rsidRPr="00262340">
        <w:rPr>
          <w:b/>
          <w:sz w:val="16"/>
          <w:szCs w:val="16"/>
        </w:rPr>
        <w:t>Пителинский</w:t>
      </w:r>
      <w:proofErr w:type="spellEnd"/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  <w:r w:rsidRPr="00262340">
        <w:rPr>
          <w:b/>
          <w:sz w:val="16"/>
          <w:szCs w:val="16"/>
        </w:rPr>
        <w:t>муниципальный район Рязанской области</w:t>
      </w: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b/>
          <w:sz w:val="16"/>
          <w:szCs w:val="16"/>
        </w:rPr>
      </w:pPr>
    </w:p>
    <w:p w:rsidR="00262340" w:rsidRPr="00262340" w:rsidRDefault="00262340" w:rsidP="00262340">
      <w:pPr>
        <w:tabs>
          <w:tab w:val="left" w:pos="9355"/>
        </w:tabs>
        <w:ind w:left="3060" w:right="-5" w:hanging="3060"/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 xml:space="preserve">391630, Рязанская область, </w:t>
      </w:r>
      <w:proofErr w:type="spellStart"/>
      <w:r w:rsidRPr="00262340">
        <w:rPr>
          <w:i/>
          <w:sz w:val="16"/>
          <w:szCs w:val="16"/>
        </w:rPr>
        <w:t>р.п</w:t>
      </w:r>
      <w:proofErr w:type="spellEnd"/>
      <w:r w:rsidRPr="00262340">
        <w:rPr>
          <w:i/>
          <w:sz w:val="16"/>
          <w:szCs w:val="16"/>
        </w:rPr>
        <w:t xml:space="preserve">. </w:t>
      </w:r>
      <w:proofErr w:type="spellStart"/>
      <w:r w:rsidRPr="00262340">
        <w:rPr>
          <w:i/>
          <w:sz w:val="16"/>
          <w:szCs w:val="16"/>
        </w:rPr>
        <w:t>Пителино</w:t>
      </w:r>
      <w:proofErr w:type="spellEnd"/>
      <w:r w:rsidRPr="00262340">
        <w:rPr>
          <w:i/>
          <w:sz w:val="16"/>
          <w:szCs w:val="16"/>
        </w:rPr>
        <w:t>, ул. Горького, д.56</w:t>
      </w:r>
    </w:p>
    <w:p w:rsidR="00262340" w:rsidRPr="002117DC" w:rsidRDefault="00262340" w:rsidP="00262340">
      <w:pPr>
        <w:tabs>
          <w:tab w:val="left" w:pos="9355"/>
        </w:tabs>
        <w:ind w:left="3060" w:right="-5" w:hanging="3060"/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>тел</w:t>
      </w:r>
      <w:r w:rsidRPr="002117DC">
        <w:rPr>
          <w:i/>
          <w:sz w:val="16"/>
          <w:szCs w:val="16"/>
        </w:rPr>
        <w:t>. (49145) 6-41-66 (</w:t>
      </w:r>
      <w:r w:rsidRPr="00262340">
        <w:rPr>
          <w:i/>
          <w:sz w:val="16"/>
          <w:szCs w:val="16"/>
        </w:rPr>
        <w:t>факс</w:t>
      </w:r>
      <w:r w:rsidRPr="002117DC">
        <w:rPr>
          <w:i/>
          <w:sz w:val="16"/>
          <w:szCs w:val="16"/>
        </w:rPr>
        <w:t xml:space="preserve">),  6-42-41,  </w:t>
      </w:r>
      <w:r w:rsidRPr="00262340">
        <w:rPr>
          <w:i/>
          <w:sz w:val="16"/>
          <w:szCs w:val="16"/>
          <w:lang w:val="en-US"/>
        </w:rPr>
        <w:t>e</w:t>
      </w:r>
      <w:r w:rsidRPr="002117DC">
        <w:rPr>
          <w:i/>
          <w:sz w:val="16"/>
          <w:szCs w:val="16"/>
        </w:rPr>
        <w:t>-</w:t>
      </w:r>
      <w:r w:rsidRPr="00262340">
        <w:rPr>
          <w:i/>
          <w:sz w:val="16"/>
          <w:szCs w:val="16"/>
          <w:lang w:val="en-US"/>
        </w:rPr>
        <w:t>mail</w:t>
      </w:r>
      <w:r w:rsidRPr="002117DC">
        <w:rPr>
          <w:i/>
          <w:sz w:val="16"/>
          <w:szCs w:val="16"/>
        </w:rPr>
        <w:t xml:space="preserve">: </w:t>
      </w:r>
      <w:proofErr w:type="spellStart"/>
      <w:r w:rsidRPr="00262340">
        <w:rPr>
          <w:i/>
          <w:sz w:val="16"/>
          <w:szCs w:val="16"/>
          <w:lang w:val="en-US"/>
        </w:rPr>
        <w:t>melekhina</w:t>
      </w:r>
      <w:proofErr w:type="spellEnd"/>
      <w:r w:rsidRPr="002117DC">
        <w:rPr>
          <w:i/>
          <w:sz w:val="16"/>
          <w:szCs w:val="16"/>
        </w:rPr>
        <w:t>_</w:t>
      </w:r>
      <w:proofErr w:type="spellStart"/>
      <w:r w:rsidRPr="00262340">
        <w:rPr>
          <w:i/>
          <w:sz w:val="16"/>
          <w:szCs w:val="16"/>
          <w:lang w:val="en-US"/>
        </w:rPr>
        <w:t>ln</w:t>
      </w:r>
      <w:proofErr w:type="spellEnd"/>
      <w:r w:rsidRPr="002117DC">
        <w:rPr>
          <w:i/>
          <w:sz w:val="16"/>
          <w:szCs w:val="16"/>
        </w:rPr>
        <w:t xml:space="preserve">@ </w:t>
      </w:r>
      <w:r w:rsidRPr="00262340">
        <w:rPr>
          <w:i/>
          <w:sz w:val="16"/>
          <w:szCs w:val="16"/>
          <w:lang w:val="en-US"/>
        </w:rPr>
        <w:t>mail</w:t>
      </w:r>
      <w:r w:rsidRPr="002117DC">
        <w:rPr>
          <w:i/>
          <w:sz w:val="16"/>
          <w:szCs w:val="16"/>
        </w:rPr>
        <w:t>.</w:t>
      </w:r>
      <w:proofErr w:type="spellStart"/>
      <w:r w:rsidRPr="00262340">
        <w:rPr>
          <w:i/>
          <w:sz w:val="16"/>
          <w:szCs w:val="16"/>
          <w:lang w:val="en-US"/>
        </w:rPr>
        <w:t>ru</w:t>
      </w:r>
      <w:proofErr w:type="spellEnd"/>
    </w:p>
    <w:p w:rsidR="00262340" w:rsidRPr="00262340" w:rsidRDefault="00262340" w:rsidP="00262340">
      <w:pPr>
        <w:jc w:val="center"/>
        <w:rPr>
          <w:i/>
          <w:sz w:val="16"/>
          <w:szCs w:val="16"/>
        </w:rPr>
      </w:pPr>
      <w:r w:rsidRPr="00262340">
        <w:rPr>
          <w:i/>
          <w:sz w:val="16"/>
          <w:szCs w:val="16"/>
        </w:rPr>
        <w:t>ОКПО – 41465030, ОГРН – 1026201401786, ИНН-6210001121, КПП-621001001</w:t>
      </w:r>
    </w:p>
    <w:p w:rsidR="00262340" w:rsidRDefault="00262340" w:rsidP="00262340">
      <w:pPr>
        <w:rPr>
          <w:rFonts w:cs="Times New Roman"/>
          <w:b/>
        </w:rPr>
      </w:pPr>
    </w:p>
    <w:p w:rsidR="00347524" w:rsidRPr="00B7405B" w:rsidRDefault="006E2877" w:rsidP="00347524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П</w:t>
      </w:r>
      <w:r w:rsidR="00AE350D">
        <w:rPr>
          <w:rFonts w:cs="Times New Roman"/>
          <w:b/>
          <w:sz w:val="22"/>
          <w:szCs w:val="22"/>
        </w:rPr>
        <w:t>орядок</w:t>
      </w:r>
    </w:p>
    <w:p w:rsidR="00347524" w:rsidRPr="00B7405B" w:rsidRDefault="00347524" w:rsidP="00347524">
      <w:pPr>
        <w:jc w:val="center"/>
        <w:rPr>
          <w:rFonts w:cs="Times New Roman"/>
          <w:b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>приема заявлений  от  родителей</w:t>
      </w:r>
      <w:r w:rsidR="00262340" w:rsidRPr="00B7405B">
        <w:rPr>
          <w:rFonts w:cs="Times New Roman"/>
          <w:b/>
          <w:sz w:val="22"/>
          <w:szCs w:val="22"/>
        </w:rPr>
        <w:t xml:space="preserve"> </w:t>
      </w:r>
      <w:r w:rsidR="00153B5F" w:rsidRPr="00B7405B">
        <w:rPr>
          <w:rFonts w:cs="Times New Roman"/>
          <w:b/>
          <w:sz w:val="22"/>
          <w:szCs w:val="22"/>
        </w:rPr>
        <w:t>(</w:t>
      </w:r>
      <w:r w:rsidRPr="00B7405B">
        <w:rPr>
          <w:rFonts w:cs="Times New Roman"/>
          <w:b/>
          <w:sz w:val="22"/>
          <w:szCs w:val="22"/>
        </w:rPr>
        <w:t>лиц заменяющих родителей) на обуч</w:t>
      </w:r>
      <w:r w:rsidR="00262340" w:rsidRPr="00B7405B">
        <w:rPr>
          <w:rFonts w:cs="Times New Roman"/>
          <w:b/>
          <w:sz w:val="22"/>
          <w:szCs w:val="22"/>
        </w:rPr>
        <w:t>ение детей в 1 класс в муниципальное  казе</w:t>
      </w:r>
      <w:r w:rsidRPr="00B7405B">
        <w:rPr>
          <w:rFonts w:cs="Times New Roman"/>
          <w:b/>
          <w:sz w:val="22"/>
          <w:szCs w:val="22"/>
        </w:rPr>
        <w:t>нное  общеобразовательное  учреждение «</w:t>
      </w:r>
      <w:proofErr w:type="spellStart"/>
      <w:r w:rsidR="00262340" w:rsidRPr="00B7405B">
        <w:rPr>
          <w:rFonts w:cs="Times New Roman"/>
          <w:b/>
          <w:sz w:val="22"/>
          <w:szCs w:val="22"/>
        </w:rPr>
        <w:t>Пителинская</w:t>
      </w:r>
      <w:proofErr w:type="spellEnd"/>
      <w:r w:rsidR="00262340" w:rsidRPr="00B7405B">
        <w:rPr>
          <w:rFonts w:cs="Times New Roman"/>
          <w:b/>
          <w:sz w:val="22"/>
          <w:szCs w:val="22"/>
        </w:rPr>
        <w:t xml:space="preserve"> средняя</w:t>
      </w:r>
      <w:r w:rsidRPr="00B7405B">
        <w:rPr>
          <w:rFonts w:cs="Times New Roman"/>
          <w:b/>
          <w:sz w:val="22"/>
          <w:szCs w:val="22"/>
        </w:rPr>
        <w:t xml:space="preserve"> общеобразовательная школа» муниципального </w:t>
      </w:r>
      <w:r w:rsidR="00262340" w:rsidRPr="00B7405B">
        <w:rPr>
          <w:rFonts w:cs="Times New Roman"/>
          <w:b/>
          <w:sz w:val="22"/>
          <w:szCs w:val="22"/>
        </w:rPr>
        <w:t xml:space="preserve">образования – </w:t>
      </w:r>
      <w:proofErr w:type="spellStart"/>
      <w:r w:rsidR="00262340" w:rsidRPr="00B7405B">
        <w:rPr>
          <w:rFonts w:cs="Times New Roman"/>
          <w:b/>
          <w:sz w:val="22"/>
          <w:szCs w:val="22"/>
        </w:rPr>
        <w:t>Пителинский</w:t>
      </w:r>
      <w:proofErr w:type="spellEnd"/>
      <w:r w:rsidR="00262340" w:rsidRPr="00B7405B">
        <w:rPr>
          <w:rFonts w:cs="Times New Roman"/>
          <w:b/>
          <w:sz w:val="22"/>
          <w:szCs w:val="22"/>
        </w:rPr>
        <w:t xml:space="preserve"> муниципальный район Рязанской </w:t>
      </w:r>
      <w:r w:rsidRPr="00B7405B">
        <w:rPr>
          <w:rFonts w:cs="Times New Roman"/>
          <w:b/>
          <w:sz w:val="22"/>
          <w:szCs w:val="22"/>
        </w:rPr>
        <w:t>области</w:t>
      </w:r>
    </w:p>
    <w:p w:rsidR="007A4A23" w:rsidRPr="00B7405B" w:rsidRDefault="007A4A23" w:rsidP="00347524">
      <w:pPr>
        <w:jc w:val="center"/>
        <w:rPr>
          <w:rFonts w:cs="Times New Roman"/>
          <w:b/>
          <w:sz w:val="22"/>
          <w:szCs w:val="22"/>
        </w:rPr>
      </w:pP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B7405B">
        <w:rPr>
          <w:color w:val="0C0C0C"/>
          <w:sz w:val="22"/>
          <w:szCs w:val="22"/>
        </w:rPr>
        <w:t>Прием детей в первы</w:t>
      </w:r>
      <w:r w:rsidR="00425D39">
        <w:rPr>
          <w:color w:val="0C0C0C"/>
          <w:sz w:val="22"/>
          <w:szCs w:val="22"/>
        </w:rPr>
        <w:t>й класс на 2025/2026</w:t>
      </w:r>
      <w:r w:rsidRPr="00B7405B">
        <w:rPr>
          <w:color w:val="0C0C0C"/>
          <w:sz w:val="22"/>
          <w:szCs w:val="22"/>
        </w:rPr>
        <w:t xml:space="preserve"> учебный год будет проходить в два этапа.</w:t>
      </w:r>
    </w:p>
    <w:p w:rsidR="00B7405B" w:rsidRPr="006E2877" w:rsidRDefault="00B7405B" w:rsidP="00B7405B">
      <w:pPr>
        <w:pStyle w:val="ab"/>
        <w:spacing w:before="150" w:beforeAutospacing="0" w:after="0" w:afterAutospacing="0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 xml:space="preserve">Первый этап — </w:t>
      </w:r>
      <w:r w:rsidR="00425D39">
        <w:rPr>
          <w:rStyle w:val="a9"/>
          <w:sz w:val="22"/>
          <w:szCs w:val="22"/>
        </w:rPr>
        <w:t>с 1 апреля до 30 июня 2025</w:t>
      </w:r>
      <w:r w:rsidRPr="006E2877">
        <w:rPr>
          <w:rStyle w:val="a9"/>
          <w:b w:val="0"/>
          <w:sz w:val="22"/>
          <w:szCs w:val="22"/>
        </w:rPr>
        <w:t xml:space="preserve"> года </w:t>
      </w:r>
      <w:r w:rsidR="006E2877" w:rsidRPr="006E2877">
        <w:rPr>
          <w:rStyle w:val="a9"/>
          <w:b w:val="0"/>
          <w:sz w:val="22"/>
          <w:szCs w:val="22"/>
        </w:rPr>
        <w:t xml:space="preserve">предназначен </w:t>
      </w:r>
      <w:r w:rsidRPr="006E2877">
        <w:rPr>
          <w:rStyle w:val="a9"/>
          <w:b w:val="0"/>
          <w:sz w:val="22"/>
          <w:szCs w:val="22"/>
        </w:rPr>
        <w:t xml:space="preserve">для детей, имеющих </w:t>
      </w:r>
      <w:r w:rsidR="006E2877" w:rsidRPr="006E2877">
        <w:rPr>
          <w:rStyle w:val="a9"/>
          <w:b w:val="0"/>
          <w:sz w:val="22"/>
          <w:szCs w:val="22"/>
        </w:rPr>
        <w:t>внеочередное, первоочередное или преимущественное право зачисления в школы, а также для детей, проживающих на закрепленной территории</w:t>
      </w:r>
      <w:r w:rsidRPr="006E2877">
        <w:rPr>
          <w:rStyle w:val="a9"/>
          <w:b w:val="0"/>
          <w:sz w:val="22"/>
          <w:szCs w:val="22"/>
        </w:rPr>
        <w:t>.</w:t>
      </w:r>
    </w:p>
    <w:p w:rsidR="00B7405B" w:rsidRPr="006E2877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6E2877">
        <w:rPr>
          <w:color w:val="0C0C0C"/>
          <w:sz w:val="22"/>
          <w:szCs w:val="22"/>
        </w:rPr>
        <w:t xml:space="preserve">Второй этап — </w:t>
      </w:r>
      <w:r w:rsidR="00425D39">
        <w:rPr>
          <w:b/>
          <w:color w:val="0C0C0C"/>
          <w:sz w:val="22"/>
          <w:szCs w:val="22"/>
        </w:rPr>
        <w:t>с 6 июля 2025</w:t>
      </w:r>
      <w:r w:rsidRPr="006E2877">
        <w:rPr>
          <w:b/>
          <w:color w:val="0C0C0C"/>
          <w:sz w:val="22"/>
          <w:szCs w:val="22"/>
        </w:rPr>
        <w:t xml:space="preserve"> года</w:t>
      </w:r>
      <w:r w:rsidRPr="006E2877">
        <w:rPr>
          <w:color w:val="0C0C0C"/>
          <w:sz w:val="22"/>
          <w:szCs w:val="22"/>
        </w:rPr>
        <w:t xml:space="preserve"> до момента заполнения свободных мес</w:t>
      </w:r>
      <w:r w:rsidR="00204797" w:rsidRPr="006E2877">
        <w:rPr>
          <w:color w:val="0C0C0C"/>
          <w:sz w:val="22"/>
          <w:szCs w:val="22"/>
        </w:rPr>
        <w:t xml:space="preserve">т, но не позднее </w:t>
      </w:r>
      <w:r w:rsidR="00204797" w:rsidRPr="006E2877">
        <w:rPr>
          <w:b/>
          <w:color w:val="0C0C0C"/>
          <w:sz w:val="22"/>
          <w:szCs w:val="22"/>
        </w:rPr>
        <w:t>5 сентября 202</w:t>
      </w:r>
      <w:r w:rsidR="00425D39">
        <w:rPr>
          <w:b/>
          <w:color w:val="0C0C0C"/>
          <w:sz w:val="22"/>
          <w:szCs w:val="22"/>
        </w:rPr>
        <w:t>5</w:t>
      </w:r>
      <w:r w:rsidRPr="006E2877">
        <w:rPr>
          <w:b/>
          <w:color w:val="0C0C0C"/>
          <w:sz w:val="22"/>
          <w:szCs w:val="22"/>
        </w:rPr>
        <w:t xml:space="preserve"> года.</w:t>
      </w:r>
      <w:r w:rsidRPr="006E2877">
        <w:rPr>
          <w:color w:val="0C0C0C"/>
          <w:sz w:val="22"/>
          <w:szCs w:val="22"/>
        </w:rPr>
        <w:t xml:space="preserve"> Он предназначен для детей, не проживающих на закрепленной территории</w:t>
      </w:r>
      <w:r w:rsidR="006E2877" w:rsidRPr="006E2877">
        <w:rPr>
          <w:color w:val="444444"/>
          <w:sz w:val="22"/>
          <w:szCs w:val="22"/>
        </w:rPr>
        <w:t xml:space="preserve">. </w:t>
      </w:r>
      <w:r w:rsidR="006E2877" w:rsidRPr="006E2877">
        <w:rPr>
          <w:rStyle w:val="a9"/>
          <w:b w:val="0"/>
          <w:sz w:val="22"/>
          <w:szCs w:val="22"/>
        </w:rPr>
        <w:t>То есть в течение этого этапа можно подать заявление в другие школ района. Если вы отправите заявление в другую школу района раньше начала второго этапа, то по заявлению будет вынесен отказ</w:t>
      </w:r>
      <w:r w:rsidRPr="006E2877">
        <w:rPr>
          <w:rStyle w:val="a9"/>
          <w:b w:val="0"/>
          <w:sz w:val="22"/>
          <w:szCs w:val="22"/>
        </w:rPr>
        <w:t>.</w:t>
      </w:r>
    </w:p>
    <w:p w:rsidR="00B7405B" w:rsidRPr="00B7405B" w:rsidRDefault="00425D39" w:rsidP="00B7405B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>
        <w:rPr>
          <w:rStyle w:val="a9"/>
          <w:rFonts w:eastAsia="Arial"/>
          <w:color w:val="0C0C0C"/>
          <w:sz w:val="22"/>
          <w:szCs w:val="22"/>
        </w:rPr>
        <w:t>На 2025-2026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учебный год в МК</w:t>
      </w:r>
      <w:r w:rsidR="00B7405B" w:rsidRPr="00B7405B">
        <w:rPr>
          <w:rStyle w:val="a9"/>
          <w:b w:val="0"/>
          <w:color w:val="0C0C0C"/>
          <w:sz w:val="22"/>
          <w:szCs w:val="22"/>
        </w:rPr>
        <w:t>ОУ «</w:t>
      </w:r>
      <w:proofErr w:type="spellStart"/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Пителинская</w:t>
      </w:r>
      <w:proofErr w:type="spellEnd"/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СОШ» будут скомплектован </w:t>
      </w:r>
      <w:r w:rsidR="00B7405B" w:rsidRPr="00B7405B">
        <w:rPr>
          <w:rStyle w:val="a9"/>
          <w:rFonts w:eastAsia="Arial"/>
          <w:color w:val="0C0C0C"/>
          <w:sz w:val="22"/>
          <w:szCs w:val="22"/>
        </w:rPr>
        <w:t>1</w:t>
      </w:r>
      <w:r w:rsidR="00B7405B" w:rsidRPr="00B7405B">
        <w:rPr>
          <w:rStyle w:val="a9"/>
          <w:color w:val="0C0C0C"/>
          <w:sz w:val="22"/>
          <w:szCs w:val="22"/>
        </w:rPr>
        <w:t xml:space="preserve"> первы</w:t>
      </w:r>
      <w:r w:rsidR="00B7405B" w:rsidRPr="00B7405B">
        <w:rPr>
          <w:rStyle w:val="a9"/>
          <w:rFonts w:eastAsia="Arial"/>
          <w:color w:val="0C0C0C"/>
          <w:sz w:val="22"/>
          <w:szCs w:val="22"/>
        </w:rPr>
        <w:t>й класс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 xml:space="preserve"> общей численностью 25</w:t>
      </w:r>
      <w:r w:rsidR="00B7405B" w:rsidRPr="00B7405B">
        <w:rPr>
          <w:rStyle w:val="a9"/>
          <w:b w:val="0"/>
          <w:color w:val="0C0C0C"/>
          <w:sz w:val="22"/>
          <w:szCs w:val="22"/>
        </w:rPr>
        <w:t xml:space="preserve"> 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об</w:t>
      </w:r>
      <w:r w:rsidR="00B7405B" w:rsidRPr="00B7405B">
        <w:rPr>
          <w:rStyle w:val="a9"/>
          <w:b w:val="0"/>
          <w:color w:val="0C0C0C"/>
          <w:sz w:val="22"/>
          <w:szCs w:val="22"/>
        </w:rPr>
        <w:t>уча</w:t>
      </w:r>
      <w:r w:rsidR="00B7405B" w:rsidRPr="00B7405B">
        <w:rPr>
          <w:rStyle w:val="a9"/>
          <w:rFonts w:eastAsia="Arial"/>
          <w:b w:val="0"/>
          <w:color w:val="0C0C0C"/>
          <w:sz w:val="22"/>
          <w:szCs w:val="22"/>
        </w:rPr>
        <w:t>ю</w:t>
      </w:r>
      <w:r w:rsidR="00B7405B" w:rsidRPr="00B7405B">
        <w:rPr>
          <w:rStyle w:val="a9"/>
          <w:b w:val="0"/>
          <w:color w:val="0C0C0C"/>
          <w:sz w:val="22"/>
          <w:szCs w:val="22"/>
        </w:rPr>
        <w:t>щихся, к</w:t>
      </w:r>
      <w:r w:rsidR="00B7405B" w:rsidRPr="00B7405B">
        <w:rPr>
          <w:color w:val="0C0C0C"/>
          <w:sz w:val="22"/>
          <w:szCs w:val="22"/>
        </w:rPr>
        <w:t xml:space="preserve">лассным руководителем будет </w:t>
      </w:r>
      <w:proofErr w:type="spellStart"/>
      <w:r w:rsidR="00474D36">
        <w:rPr>
          <w:b/>
          <w:color w:val="0C0C0C"/>
          <w:sz w:val="22"/>
          <w:szCs w:val="22"/>
        </w:rPr>
        <w:t>Швецова</w:t>
      </w:r>
      <w:proofErr w:type="spellEnd"/>
      <w:r w:rsidR="00474D36">
        <w:rPr>
          <w:b/>
          <w:color w:val="0C0C0C"/>
          <w:sz w:val="22"/>
          <w:szCs w:val="22"/>
        </w:rPr>
        <w:t xml:space="preserve"> Л</w:t>
      </w:r>
      <w:r>
        <w:rPr>
          <w:b/>
          <w:color w:val="0C0C0C"/>
          <w:sz w:val="22"/>
          <w:szCs w:val="22"/>
        </w:rPr>
        <w:t>ариса Анатольевна</w:t>
      </w:r>
      <w:r w:rsidR="00B7405B" w:rsidRPr="00806BD2">
        <w:rPr>
          <w:b/>
          <w:color w:val="0C0C0C"/>
          <w:sz w:val="22"/>
          <w:szCs w:val="22"/>
        </w:rPr>
        <w:t>,</w:t>
      </w:r>
      <w:r w:rsidR="00B7405B" w:rsidRPr="00B7405B">
        <w:rPr>
          <w:color w:val="0C0C0C"/>
          <w:sz w:val="22"/>
          <w:szCs w:val="22"/>
        </w:rPr>
        <w:t xml:space="preserve"> учитель начальных классов первой квалиф</w:t>
      </w:r>
      <w:r w:rsidR="007A28F7">
        <w:rPr>
          <w:color w:val="0C0C0C"/>
          <w:sz w:val="22"/>
          <w:szCs w:val="22"/>
        </w:rPr>
        <w:t xml:space="preserve">икационной категории, </w:t>
      </w:r>
      <w:proofErr w:type="spellStart"/>
      <w:r w:rsidR="007A28F7">
        <w:rPr>
          <w:color w:val="0C0C0C"/>
          <w:sz w:val="22"/>
          <w:szCs w:val="22"/>
        </w:rPr>
        <w:t>педстаж</w:t>
      </w:r>
      <w:proofErr w:type="spellEnd"/>
      <w:r w:rsidR="007A28F7">
        <w:rPr>
          <w:color w:val="0C0C0C"/>
          <w:sz w:val="22"/>
          <w:szCs w:val="22"/>
        </w:rPr>
        <w:t xml:space="preserve"> 3</w:t>
      </w:r>
      <w:bookmarkStart w:id="1" w:name="_GoBack"/>
      <w:bookmarkEnd w:id="1"/>
      <w:r w:rsidR="00806BD2">
        <w:rPr>
          <w:color w:val="0C0C0C"/>
          <w:sz w:val="22"/>
          <w:szCs w:val="22"/>
        </w:rPr>
        <w:t>7</w:t>
      </w:r>
      <w:r w:rsidR="00B7405B">
        <w:rPr>
          <w:color w:val="0C0C0C"/>
          <w:sz w:val="22"/>
          <w:szCs w:val="22"/>
        </w:rPr>
        <w:t xml:space="preserve"> лет.</w:t>
      </w:r>
      <w:r w:rsidR="00B7405B" w:rsidRPr="00B7405B">
        <w:rPr>
          <w:color w:val="0C0C0C"/>
          <w:sz w:val="22"/>
          <w:szCs w:val="22"/>
        </w:rPr>
        <w:t xml:space="preserve"> </w:t>
      </w: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6E2877">
        <w:rPr>
          <w:rStyle w:val="a9"/>
          <w:sz w:val="22"/>
          <w:szCs w:val="22"/>
        </w:rPr>
        <w:t>Сроки подачи заявления:</w:t>
      </w:r>
    </w:p>
    <w:p w:rsidR="006E2877" w:rsidRPr="006E2877" w:rsidRDefault="006E2877" w:rsidP="006E2877">
      <w:pPr>
        <w:numPr>
          <w:ilvl w:val="0"/>
          <w:numId w:val="2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с 1 апреля до 30 июня — на детей, которые имеют внеочередное, первоочередное и преимущественное право зачисления, а также дети, которые живут на закрепленной территории (если подать заявление позже, то ребенка зачислят на общих основаниях на оставшиеся свободные места);</w:t>
      </w:r>
    </w:p>
    <w:p w:rsidR="006E2877" w:rsidRPr="006E2877" w:rsidRDefault="006E2877" w:rsidP="006E2877">
      <w:pPr>
        <w:numPr>
          <w:ilvl w:val="0"/>
          <w:numId w:val="2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с 6 июля до момента заполнения свободных мест (но не позже 5 сентября) — на детей, которые не живут на закрепленной территории.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Приглашение в школу для подачи оригиналов документов (с указанием даты и времени) направляется заявителю в следующие сроки: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 с внеочередным, первоочередным и преимущественным правом зачисления — не раньше 30 рабочих дней со дня начала приема, но не позже 30 июня текущего года;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детей, которые живут на закрепленной территории,  — не раньше 30 рабочих дней со дня начала приема, но не позже 30 июня текущего года;</w:t>
      </w:r>
    </w:p>
    <w:p w:rsidR="006E2877" w:rsidRPr="006E2877" w:rsidRDefault="006E2877" w:rsidP="006E2877">
      <w:pPr>
        <w:numPr>
          <w:ilvl w:val="0"/>
          <w:numId w:val="2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 приеме детей, которые не живут на закрепленной территории — не раньше 10 рабочих дней со дня начала приема, но не позже 30 рабочих дней со дня подачи заявления.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Принести оригиналы документов в школу нужно в срок, указанный в приглашении.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Приказ о зачислении детей в рамках первого этапа школа издает в течение 3 рабочих дней после завершения приема заявлений.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Во втором этапе школа зачисляет детей в течение 5 рабочих дней после приема документов.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Максимальный срок предоставления услуги составляет 70 рабочих дней.</w:t>
      </w:r>
    </w:p>
    <w:p w:rsidR="006E2877" w:rsidRPr="006E2877" w:rsidRDefault="006E2877" w:rsidP="006E2877">
      <w:pPr>
        <w:pStyle w:val="2"/>
        <w:spacing w:before="270" w:after="120" w:line="24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E2877">
        <w:rPr>
          <w:rFonts w:ascii="Times New Roman" w:hAnsi="Times New Roman" w:cs="Times New Roman"/>
          <w:bCs w:val="0"/>
          <w:color w:val="auto"/>
          <w:sz w:val="24"/>
          <w:szCs w:val="24"/>
        </w:rPr>
        <w:t>Стоимость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Бесплатно.</w:t>
      </w:r>
    </w:p>
    <w:p w:rsidR="006E2877" w:rsidRPr="006E2877" w:rsidRDefault="006E2877" w:rsidP="006E2877">
      <w:pPr>
        <w:pStyle w:val="2"/>
        <w:spacing w:before="270" w:after="120" w:line="240" w:lineRule="atLeast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E2877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>Заявители</w:t>
      </w: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t>I. Получатели услуги: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Граждане РФ, постоянно проживающие на ее территории, а также временно проживающие в РФ иностранные граждане и лица без гражданства, являющиеся родителями или законными представителями (опекунами, приемными родителями) детей.</w:t>
      </w:r>
    </w:p>
    <w:p w:rsidR="006E2877" w:rsidRPr="006E2877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Законодательством определены категории детей, которые имеют внеочередное, первоочередное и преимущественное право зачисления на обучение в образовательные организации.</w:t>
      </w:r>
    </w:p>
    <w:p w:rsidR="006E2877" w:rsidRPr="006E2877" w:rsidRDefault="006E2877" w:rsidP="006E2877">
      <w:pPr>
        <w:numPr>
          <w:ilvl w:val="0"/>
          <w:numId w:val="27"/>
        </w:numPr>
        <w:spacing w:after="120"/>
        <w:ind w:left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t>Первоочередное право зачисления на обучение в образовательные организации по месту жительства имеют: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полиции, умерших вследствие заболевания, полученного в период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граждан РФ, уволенных со службы в полиции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граждан РФ,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дети, находящиеся (находившиеся) на иждивении сотрудников полиции, граждан РФ, указанных в пунктах 1 — 5 части 6 статьи 46 </w:t>
      </w:r>
      <w:hyperlink r:id="rId7" w:tgtFrame="_blank" w:history="1">
        <w:r w:rsidRPr="006E2877">
          <w:rPr>
            <w:rStyle w:val="a9"/>
            <w:b w:val="0"/>
            <w:sz w:val="22"/>
            <w:szCs w:val="22"/>
          </w:rPr>
          <w:t>Федерального закона от 07.02.2011 </w:t>
        </w:r>
      </w:hyperlink>
      <w:hyperlink r:id="rId8" w:tgtFrame="_blank" w:history="1">
        <w:r w:rsidRPr="006E2877">
          <w:rPr>
            <w:rStyle w:val="a9"/>
            <w:b w:val="0"/>
            <w:sz w:val="22"/>
            <w:szCs w:val="22"/>
          </w:rPr>
          <w:t>№3</w:t>
        </w:r>
        <w:r w:rsidRPr="006E2877">
          <w:rPr>
            <w:rStyle w:val="a9"/>
            <w:b w:val="0"/>
            <w:sz w:val="22"/>
            <w:szCs w:val="22"/>
          </w:rPr>
          <w:noBreakHyphen/>
          <w:t>ФЗ «О полиции»</w:t>
        </w:r>
      </w:hyperlink>
      <w:r w:rsidRPr="006E2877">
        <w:rPr>
          <w:rStyle w:val="a9"/>
          <w:b w:val="0"/>
          <w:sz w:val="22"/>
          <w:szCs w:val="22"/>
        </w:rPr>
        <w:t>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органов внутренних дел, не являющихся сотрудниками полиции;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сотрудников, имеющих специальные звания и проходящих службу в учреждениях и органах уголовно</w:t>
      </w:r>
      <w:r w:rsidRPr="006E2877">
        <w:rPr>
          <w:rStyle w:val="a9"/>
          <w:b w:val="0"/>
          <w:sz w:val="22"/>
          <w:szCs w:val="22"/>
        </w:rPr>
        <w:noBreakHyphen/>
        <w:t>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(сотрудники перечисленных органов);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погибших (умерших) вследствие увечья или другого повреждения здоровья, полученных в связи с выполнением служебных обязанностей;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умерших вследствие заболевания, полученного в период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уволенных со службы вследствие увечья или другого повреждения здоровья, полученных в связи с выполнением служебных обязанностей и исключивших возможность дальнейшего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сотрудников перечисленных органов, умерших в течение одного года после увольнения со службы вследствие увечья или другого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службы, исключивших возможность дальнейшего прохождения службы;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дети, находящиеся (находившиеся) на иждивении сотрудников, граждан РФ, указанных в пунктах 1 — 5 части 14 статьи 3 </w:t>
      </w:r>
      <w:hyperlink r:id="rId9" w:tgtFrame="_blank" w:history="1">
        <w:r w:rsidRPr="006E2877">
          <w:rPr>
            <w:rStyle w:val="a9"/>
            <w:b w:val="0"/>
            <w:sz w:val="22"/>
            <w:szCs w:val="22"/>
          </w:rPr>
          <w:t>Федерального закона от 30.12.2012 №283</w:t>
        </w:r>
        <w:r w:rsidRPr="006E2877">
          <w:rPr>
            <w:rStyle w:val="a9"/>
            <w:b w:val="0"/>
            <w:sz w:val="22"/>
            <w:szCs w:val="22"/>
          </w:rPr>
          <w:noBreakHyphen/>
          <w:t>ФЗ «О социальных гарантиях сотрудникам некоторых федеральных органов исполнительной власти и внесении изменений в отдельные законодательные акты РФ»</w:t>
        </w:r>
      </w:hyperlink>
      <w:r w:rsidRPr="006E2877">
        <w:rPr>
          <w:rStyle w:val="a9"/>
          <w:b w:val="0"/>
          <w:sz w:val="22"/>
          <w:szCs w:val="22"/>
        </w:rPr>
        <w:t>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военнослужащих по месту жительства их семей;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военнослужащих при изменении места военной службы, дети граждан, проходящих военную службу по контракту, а также при увольнении с военной службы по достижении ими предельного возраста пребывания на военной службе, состоянию здоровья или в связи с организационно</w:t>
      </w:r>
      <w:r w:rsidRPr="006E2877">
        <w:rPr>
          <w:rStyle w:val="a9"/>
          <w:b w:val="0"/>
          <w:sz w:val="22"/>
          <w:szCs w:val="22"/>
        </w:rPr>
        <w:noBreakHyphen/>
        <w:t>штатными мероприятиями — в образовательные организации, ближайшие к новому месту военной службы или месту жительства;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дети иных категорий лиц в соответствии с действующ</w:t>
      </w:r>
      <w:r>
        <w:rPr>
          <w:rStyle w:val="a9"/>
          <w:b w:val="0"/>
          <w:sz w:val="22"/>
          <w:szCs w:val="22"/>
        </w:rPr>
        <w:t>им законодательством РФ и Рязанской области</w:t>
      </w:r>
    </w:p>
    <w:p w:rsidR="006E2877" w:rsidRPr="006E2877" w:rsidRDefault="006E2877" w:rsidP="006E2877">
      <w:pPr>
        <w:numPr>
          <w:ilvl w:val="0"/>
          <w:numId w:val="27"/>
        </w:numPr>
        <w:spacing w:after="120"/>
        <w:ind w:left="0"/>
        <w:textAlignment w:val="baseline"/>
        <w:rPr>
          <w:rStyle w:val="a9"/>
          <w:sz w:val="22"/>
          <w:szCs w:val="22"/>
          <w:u w:val="single"/>
        </w:rPr>
      </w:pPr>
      <w:r w:rsidRPr="006E2877">
        <w:rPr>
          <w:rStyle w:val="a9"/>
          <w:sz w:val="22"/>
          <w:szCs w:val="22"/>
          <w:u w:val="single"/>
        </w:rPr>
        <w:lastRenderedPageBreak/>
        <w:t xml:space="preserve">Преимущественное право зачисления на </w:t>
      </w:r>
      <w:proofErr w:type="gramStart"/>
      <w:r w:rsidRPr="006E2877">
        <w:rPr>
          <w:rStyle w:val="a9"/>
          <w:sz w:val="22"/>
          <w:szCs w:val="22"/>
          <w:u w:val="single"/>
        </w:rPr>
        <w:t>обучение</w:t>
      </w:r>
      <w:proofErr w:type="gramEnd"/>
      <w:r w:rsidRPr="006E2877">
        <w:rPr>
          <w:rStyle w:val="a9"/>
          <w:sz w:val="22"/>
          <w:szCs w:val="22"/>
          <w:u w:val="single"/>
        </w:rPr>
        <w:t xml:space="preserve"> по основным общеобразовательным программам начального общего образования имеют:</w:t>
      </w:r>
    </w:p>
    <w:p w:rsidR="006E2877" w:rsidRPr="006E2877" w:rsidRDefault="006E2877" w:rsidP="006E2877">
      <w:pPr>
        <w:numPr>
          <w:ilvl w:val="1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 xml:space="preserve">ребенок, полнородные и </w:t>
      </w:r>
      <w:proofErr w:type="spellStart"/>
      <w:r w:rsidRPr="006E2877">
        <w:rPr>
          <w:rStyle w:val="a9"/>
          <w:b w:val="0"/>
          <w:sz w:val="22"/>
          <w:szCs w:val="22"/>
        </w:rPr>
        <w:t>неполнородные</w:t>
      </w:r>
      <w:proofErr w:type="spellEnd"/>
      <w:r w:rsidRPr="006E2877">
        <w:rPr>
          <w:rStyle w:val="a9"/>
          <w:b w:val="0"/>
          <w:sz w:val="22"/>
          <w:szCs w:val="22"/>
        </w:rPr>
        <w:t xml:space="preserve"> брат и (или) сестра которого обучаются в данной общеобразовательной организации в соответствии с Федеральным законом от 02.07.2021 №310-ФЗ «</w:t>
      </w:r>
      <w:hyperlink r:id="rId10" w:tgtFrame="_blank" w:history="1">
        <w:r w:rsidRPr="006E2877">
          <w:rPr>
            <w:rStyle w:val="a9"/>
            <w:b w:val="0"/>
            <w:sz w:val="22"/>
            <w:szCs w:val="22"/>
          </w:rPr>
          <w:t>О внесении изменений в статью 54 Семейного кодекса Российской Федерации и статьи 36 и 67 Федерального закона «Об образовании в Российской Федерации</w:t>
        </w:r>
      </w:hyperlink>
      <w:r w:rsidRPr="006E2877">
        <w:rPr>
          <w:rStyle w:val="a9"/>
          <w:b w:val="0"/>
          <w:sz w:val="22"/>
          <w:szCs w:val="22"/>
        </w:rPr>
        <w:t>»;</w:t>
      </w:r>
    </w:p>
    <w:p w:rsidR="006E2877" w:rsidRPr="006E2877" w:rsidRDefault="006E2877" w:rsidP="006E2877">
      <w:pPr>
        <w:numPr>
          <w:ilvl w:val="1"/>
          <w:numId w:val="27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ребенок, родитель (законный представитель) которого занимает штатную должность в данной общеобразовательной организации.</w:t>
      </w:r>
    </w:p>
    <w:p w:rsidR="006E2877" w:rsidRDefault="006E2877" w:rsidP="006E2877">
      <w:pPr>
        <w:numPr>
          <w:ilvl w:val="0"/>
          <w:numId w:val="27"/>
        </w:numPr>
        <w:ind w:left="0"/>
        <w:textAlignment w:val="baseline"/>
        <w:rPr>
          <w:rStyle w:val="a9"/>
          <w:b w:val="0"/>
          <w:sz w:val="22"/>
          <w:szCs w:val="22"/>
        </w:rPr>
      </w:pPr>
      <w:proofErr w:type="gramStart"/>
      <w:r w:rsidRPr="006E2877">
        <w:rPr>
          <w:rStyle w:val="a9"/>
          <w:b w:val="0"/>
          <w:sz w:val="22"/>
          <w:szCs w:val="22"/>
        </w:rPr>
        <w:t>Право на прием во внеочередном порядке на обучение в образовательные организации имеют 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 и Украины, в том числе призваны на военную службу по мобилизации в Вооруженные Силы Российской Федерации в соответствии </w:t>
      </w:r>
      <w:hyperlink r:id="rId11" w:tgtFrame="_blank" w:history="1">
        <w:r w:rsidRPr="006E2877">
          <w:rPr>
            <w:rStyle w:val="a9"/>
            <w:b w:val="0"/>
            <w:sz w:val="22"/>
            <w:szCs w:val="22"/>
          </w:rPr>
          <w:t>с Указом Президента</w:t>
        </w:r>
        <w:proofErr w:type="gramEnd"/>
        <w:r w:rsidRPr="006E2877">
          <w:rPr>
            <w:rStyle w:val="a9"/>
            <w:b w:val="0"/>
            <w:sz w:val="22"/>
            <w:szCs w:val="22"/>
          </w:rPr>
          <w:t xml:space="preserve"> Российской Федерации от 21.09.2022 №647 «Об объявлении частичной мобилизации в Российской Федерации»</w:t>
        </w:r>
      </w:hyperlink>
      <w:r w:rsidRPr="006E2877">
        <w:rPr>
          <w:rStyle w:val="a9"/>
          <w:b w:val="0"/>
          <w:sz w:val="22"/>
          <w:szCs w:val="22"/>
        </w:rPr>
        <w:t> (гражданин, который является (являлся) участником специальной военной операции либо призван на военную службу по мобилизации).</w:t>
      </w:r>
    </w:p>
    <w:p w:rsidR="006E2877" w:rsidRPr="006E2877" w:rsidRDefault="006E2877" w:rsidP="006E2877">
      <w:pPr>
        <w:textAlignment w:val="baseline"/>
        <w:rPr>
          <w:rStyle w:val="a9"/>
          <w:b w:val="0"/>
          <w:sz w:val="22"/>
          <w:szCs w:val="22"/>
        </w:rPr>
      </w:pPr>
    </w:p>
    <w:p w:rsidR="006E2877" w:rsidRP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6E2877">
        <w:rPr>
          <w:rStyle w:val="a9"/>
          <w:sz w:val="22"/>
          <w:szCs w:val="22"/>
        </w:rPr>
        <w:t>II. Заявители, которые могут обратиться за предоставлением услуги:</w:t>
      </w:r>
    </w:p>
    <w:p w:rsidR="006E2877" w:rsidRPr="006E2877" w:rsidRDefault="006E2877" w:rsidP="006E2877">
      <w:pPr>
        <w:numPr>
          <w:ilvl w:val="0"/>
          <w:numId w:val="28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Получатели услуги, указанные в п. I.</w:t>
      </w:r>
    </w:p>
    <w:p w:rsidR="006E2877" w:rsidRPr="006E2877" w:rsidRDefault="006E2877" w:rsidP="006E2877">
      <w:pPr>
        <w:numPr>
          <w:ilvl w:val="0"/>
          <w:numId w:val="28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6E2877">
        <w:rPr>
          <w:rStyle w:val="a9"/>
          <w:b w:val="0"/>
          <w:sz w:val="22"/>
          <w:szCs w:val="22"/>
        </w:rPr>
        <w:t>Доверенные лица получателей услуги.</w:t>
      </w:r>
    </w:p>
    <w:p w:rsidR="006E2877" w:rsidRPr="00D9687F" w:rsidRDefault="006E2877" w:rsidP="006E2877">
      <w:pPr>
        <w:pStyle w:val="2"/>
        <w:spacing w:before="270" w:after="120" w:line="240" w:lineRule="atLeast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</w:pPr>
      <w:r w:rsidRPr="00D9687F">
        <w:rPr>
          <w:rFonts w:ascii="Times New Roman" w:hAnsi="Times New Roman" w:cs="Times New Roman"/>
          <w:bCs w:val="0"/>
          <w:color w:val="auto"/>
          <w:sz w:val="24"/>
          <w:szCs w:val="24"/>
          <w:u w:val="single"/>
        </w:rPr>
        <w:t>Порядок действий</w:t>
      </w:r>
    </w:p>
    <w:p w:rsidR="006E2877" w:rsidRPr="00D9687F" w:rsidRDefault="006E2877" w:rsidP="006E2877">
      <w:pPr>
        <w:pStyle w:val="3"/>
        <w:spacing w:before="480" w:beforeAutospacing="0" w:after="120" w:afterAutospacing="0" w:line="270" w:lineRule="atLeast"/>
        <w:rPr>
          <w:rStyle w:val="a9"/>
          <w:b/>
          <w:i/>
          <w:sz w:val="22"/>
          <w:szCs w:val="22"/>
        </w:rPr>
      </w:pPr>
      <w:r w:rsidRPr="00D9687F">
        <w:rPr>
          <w:rStyle w:val="a9"/>
          <w:b/>
          <w:i/>
          <w:sz w:val="22"/>
          <w:szCs w:val="22"/>
        </w:rPr>
        <w:t>Порядок действий заявителя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Внимательно изучите описание услуги.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Особое внимание уделите информации о сроках подачи заявления и необходимых документах. </w:t>
      </w:r>
      <w:r w:rsidR="00D9687F">
        <w:rPr>
          <w:rStyle w:val="a9"/>
          <w:b w:val="0"/>
          <w:sz w:val="22"/>
          <w:szCs w:val="22"/>
        </w:rPr>
        <w:t>Выберете нужную Вам школу.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Нажмите кнопку «Подать заявление».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получения электронной услуги нужно будет авторизоваться на портале с помощью </w:t>
      </w:r>
      <w:hyperlink r:id="rId12" w:tgtFrame="_blank" w:history="1">
        <w:r w:rsidRPr="00D9687F">
          <w:rPr>
            <w:rStyle w:val="a9"/>
            <w:rFonts w:eastAsia="Arial"/>
            <w:b w:val="0"/>
            <w:sz w:val="22"/>
            <w:szCs w:val="22"/>
          </w:rPr>
          <w:t xml:space="preserve">подтвержденной учетной записи на </w:t>
        </w:r>
        <w:proofErr w:type="spellStart"/>
        <w:r w:rsidRPr="00D9687F">
          <w:rPr>
            <w:rStyle w:val="a9"/>
            <w:rFonts w:eastAsia="Arial"/>
            <w:b w:val="0"/>
            <w:sz w:val="22"/>
            <w:szCs w:val="22"/>
          </w:rPr>
          <w:t>госуслугах</w:t>
        </w:r>
        <w:proofErr w:type="spellEnd"/>
      </w:hyperlink>
      <w:r w:rsidRPr="00D9687F">
        <w:rPr>
          <w:rStyle w:val="a9"/>
          <w:b w:val="0"/>
          <w:sz w:val="22"/>
          <w:szCs w:val="22"/>
        </w:rPr>
        <w:t>. Это должен сделать лично заявитель.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Заполните электронное заявление.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Электронное заявление разделено на шаги. После заполнения сведений на любом шаге можно использовать кнопку «Далее» либо перейти на нужный шаг заполнения заявления, нажав кнопку с номером шага.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 процессе заполнения полей вы введете данные не в том формате или не заполните обязательные поля, помеченные знаком «*», номер соответствующего шага станет красным, а поля этого шага, содержащие ошибку, будут подсвечены.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желании вы можете прикрепить к электронному заявлению отсканированные документы, но это не обязательно. Главное — принести оригиналы документов в школу после получения приглашения.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На 6 шаге заполнения формы заявления нужно будет выбрать от 1 до 3 предпочитаемых школ.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вы хотите продолжить заполнение электронного заявления в другой раз, то в любой момент можно сохранить черновик (кнопка «Сохранить как черновик»). Ему присваивается номер, название, фиксируется дата сохранения. Название черновика при необходимости можно придумать самостоятельно.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Чтобы вернуться к заполнению заявления, нужно войти в подраздел «Заявления» личного кабинета, выбрать закладку «Черновики заявлений» и найти нужный черновик.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Срок хранения черновика — 3 месяца со дня его последнего изменения.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Отправьте заполненное заявление.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Перед отправкой проверьте все внесенные сведения.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Убедитесь, что заявление принято системой. Сообщение об этом придет в личный кабинет на портале и/или на электронную почту, которая привязан к вашей учетной записи на </w:t>
      </w:r>
      <w:proofErr w:type="spellStart"/>
      <w:r w:rsidRPr="00D9687F">
        <w:rPr>
          <w:rStyle w:val="a9"/>
          <w:b w:val="0"/>
          <w:sz w:val="22"/>
          <w:szCs w:val="22"/>
        </w:rPr>
        <w:t>госуслугах</w:t>
      </w:r>
      <w:proofErr w:type="spellEnd"/>
      <w:r w:rsidRPr="00D9687F">
        <w:rPr>
          <w:rStyle w:val="a9"/>
          <w:b w:val="0"/>
          <w:sz w:val="22"/>
          <w:szCs w:val="22"/>
        </w:rPr>
        <w:t>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lastRenderedPageBreak/>
        <w:t>Дождитесь приглашения от школы.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Оно придет в личный кабинет на портале и/или на электронную почту. В приглашении будет указано, когда нужно прийти в школу и принести оригиналы документов.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Принесите в школу оригиналы необходимых документов.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Это нужно сделать в дату и время, </w:t>
      </w:r>
      <w:proofErr w:type="gramStart"/>
      <w:r w:rsidRPr="00D9687F">
        <w:rPr>
          <w:rStyle w:val="a9"/>
          <w:b w:val="0"/>
          <w:sz w:val="22"/>
          <w:szCs w:val="22"/>
        </w:rPr>
        <w:t>указанные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в приглашении. Если вы получили приглашения из нескольких школ, принесите документы только в ту школу, в которую хотите зачислить ребенка.</w:t>
      </w:r>
    </w:p>
    <w:p w:rsidR="006E2877" w:rsidRPr="00D9687F" w:rsidRDefault="006E2877" w:rsidP="006E2877">
      <w:pPr>
        <w:numPr>
          <w:ilvl w:val="0"/>
          <w:numId w:val="29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Дождитесь решения о зачислении или об отказе.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вы записывали ребенка на первом этапе, то приказ о зачислении появится в течение 3 рабочих дней после завершения приема заявлений (30.06. текущего года), на втором этапе — через 5 рабочих дней после приема оригиналов документов.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Если из всех выбранных школ пришел отказ, вы вправе обратиться в отдел образования администрации района, в котором живет ребенок, для получения информации о наличии в образовательных организациях свободных мест и в конфликтную комиссию администрации района для решения спорных вопросов. Вы также можете подать новое заявление в другие школы, предварительно узнав, есть ли там свободные места — данная информация размещается на сайтах образовательных организаций.</w:t>
      </w:r>
    </w:p>
    <w:p w:rsidR="006E2877" w:rsidRPr="00D9687F" w:rsidRDefault="006E2877" w:rsidP="006E2877">
      <w:pPr>
        <w:pStyle w:val="ab"/>
        <w:spacing w:before="0" w:beforeAutospacing="0" w:after="12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закрытия заявления (в случае ошибочной подачи) обратитесь в школы и попросите выдать отказы. Отказы по заявлению придут в электронном виде и отобразятся в личном кабинете.</w:t>
      </w:r>
    </w:p>
    <w:p w:rsidR="006E2877" w:rsidRPr="00D9687F" w:rsidRDefault="006E2877" w:rsidP="006E2877">
      <w:pPr>
        <w:pStyle w:val="3"/>
        <w:spacing w:before="480" w:beforeAutospacing="0" w:after="120" w:afterAutospacing="0" w:line="270" w:lineRule="atLeast"/>
        <w:rPr>
          <w:rStyle w:val="a9"/>
          <w:b/>
          <w:sz w:val="22"/>
          <w:szCs w:val="22"/>
          <w:u w:val="single"/>
        </w:rPr>
      </w:pPr>
      <w:r w:rsidRPr="00D9687F">
        <w:rPr>
          <w:rStyle w:val="a9"/>
          <w:b/>
          <w:sz w:val="22"/>
          <w:szCs w:val="22"/>
          <w:u w:val="single"/>
        </w:rPr>
        <w:t>Порядок действий уполномоченной организации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I. Прием и регистрация заявления и электронных образов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Уполномоченное лицо образовательной организации, ответственное за принятие решения о предоставлении (отказе в предоставлении) услуги (ответственное лицо):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Проверяет наличие электронных дел, поступивших с портала, с периодом не реже одного раза в рабочий день.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Изучает поступившие электронные дела, в том числе приложенные заявителем электронные образы документов (графические файлы).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Проверяет комплектность, читаемость электронных образов документов (графических файлов).</w:t>
      </w:r>
    </w:p>
    <w:p w:rsidR="006E2877" w:rsidRPr="00D9687F" w:rsidRDefault="006E2877" w:rsidP="006E2877">
      <w:pPr>
        <w:numPr>
          <w:ilvl w:val="0"/>
          <w:numId w:val="30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Присваивает заявлению статус «В работе» и прикладывает уведомление о приеме заявления и электронных образов документов с указанием даты и номера обращения, а также даты его направления для представления заявителю информации о результате процедур.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II. Подготовка и направление заявителю приглашения на прием в образовательную организацию для проверки достоверности документов с комплектом необходимых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D9687F" w:rsidP="006E2877">
      <w:pPr>
        <w:numPr>
          <w:ilvl w:val="0"/>
          <w:numId w:val="31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 xml:space="preserve">Присваивает заявлению </w:t>
      </w:r>
      <w:r w:rsidR="006E2877" w:rsidRPr="00D9687F">
        <w:rPr>
          <w:rStyle w:val="a9"/>
          <w:b w:val="0"/>
          <w:sz w:val="22"/>
          <w:szCs w:val="22"/>
        </w:rPr>
        <w:t>статус «Приглашение на прием» и прикладывает приглашение на прием в образовательную организацию для проверки достоверности документов с указанием дат</w:t>
      </w:r>
      <w:r>
        <w:rPr>
          <w:rStyle w:val="a9"/>
          <w:b w:val="0"/>
          <w:sz w:val="22"/>
          <w:szCs w:val="22"/>
        </w:rPr>
        <w:t xml:space="preserve">ы и времени приема документов </w:t>
      </w:r>
      <w:r w:rsidR="006E2877" w:rsidRPr="00D9687F">
        <w:rPr>
          <w:rStyle w:val="a9"/>
          <w:b w:val="0"/>
          <w:sz w:val="22"/>
          <w:szCs w:val="22"/>
        </w:rPr>
        <w:t>для представления заявителю информации о результате процедуры.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III. Прием заявителей, выдача уведомлений о приеме документов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Регистрирует полученные документы в журнале приема документов в течение 10 минут после их получения.</w:t>
      </w:r>
    </w:p>
    <w:p w:rsidR="006E2877" w:rsidRPr="00D9687F" w:rsidRDefault="006E2877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Выдает заявителю уведомление о приеме документов, заверенное подписью исполнителя и руководителя образовательной организации и печатью образовательной организации.</w:t>
      </w:r>
    </w:p>
    <w:p w:rsidR="006E2877" w:rsidRPr="00D9687F" w:rsidRDefault="00D9687F" w:rsidP="006E2877">
      <w:pPr>
        <w:numPr>
          <w:ilvl w:val="0"/>
          <w:numId w:val="32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>
        <w:rPr>
          <w:rStyle w:val="a9"/>
          <w:b w:val="0"/>
          <w:sz w:val="22"/>
          <w:szCs w:val="22"/>
        </w:rPr>
        <w:t xml:space="preserve">Присваивает заявлению </w:t>
      </w:r>
      <w:r w:rsidR="006E2877" w:rsidRPr="00D9687F">
        <w:rPr>
          <w:rStyle w:val="a9"/>
          <w:b w:val="0"/>
          <w:sz w:val="22"/>
          <w:szCs w:val="22"/>
        </w:rPr>
        <w:t>статус «Документы приняты» и прикладывает уведомление о приеме документов либо присваивает заявлению статус «Отказано» и прикладывает уведомление об отказе в приеме документов для представления заявителю информации о результате процедуры.</w:t>
      </w:r>
    </w:p>
    <w:p w:rsidR="006E2877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IV. Принятие решения о зачислении в образовательную организацию, внесение сведений о решении, выдача уведомления о зачислении в образовательную организацию (об отказе в предоставлении услуги).</w:t>
      </w:r>
    </w:p>
    <w:p w:rsid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D9687F" w:rsidRPr="00D9687F" w:rsidRDefault="00D9687F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  <w:u w:val="single"/>
        </w:rPr>
      </w:pPr>
      <w:r w:rsidRPr="00D9687F">
        <w:rPr>
          <w:rStyle w:val="a9"/>
          <w:sz w:val="22"/>
          <w:szCs w:val="22"/>
          <w:u w:val="single"/>
        </w:rPr>
        <w:lastRenderedPageBreak/>
        <w:t>Руководитель образовательной организации:</w:t>
      </w:r>
    </w:p>
    <w:p w:rsidR="006E2877" w:rsidRPr="00D9687F" w:rsidRDefault="006E2877" w:rsidP="006E2877">
      <w:pPr>
        <w:numPr>
          <w:ilvl w:val="0"/>
          <w:numId w:val="33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Принимает решение о зачислении в первый класс образовательной организации на следующий учебный год, руководствуясь следующими критериями: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для детей, имеющих внеочередное и первоочередное право зачисления граждан на обучение в </w:t>
      </w:r>
      <w:r w:rsidR="00D9687F">
        <w:rPr>
          <w:rStyle w:val="a9"/>
          <w:b w:val="0"/>
          <w:sz w:val="22"/>
          <w:szCs w:val="22"/>
        </w:rPr>
        <w:t>МКОУ «</w:t>
      </w:r>
      <w:proofErr w:type="spellStart"/>
      <w:r w:rsidR="00D9687F">
        <w:rPr>
          <w:rStyle w:val="a9"/>
          <w:b w:val="0"/>
          <w:sz w:val="22"/>
          <w:szCs w:val="22"/>
        </w:rPr>
        <w:t>Пителинская</w:t>
      </w:r>
      <w:proofErr w:type="spellEnd"/>
      <w:r w:rsidR="00D9687F">
        <w:rPr>
          <w:rStyle w:val="a9"/>
          <w:b w:val="0"/>
          <w:sz w:val="22"/>
          <w:szCs w:val="22"/>
        </w:rPr>
        <w:t xml:space="preserve"> СОШ» </w:t>
      </w:r>
      <w:r w:rsidRPr="00D9687F">
        <w:rPr>
          <w:rStyle w:val="a9"/>
          <w:b w:val="0"/>
          <w:sz w:val="22"/>
          <w:szCs w:val="22"/>
        </w:rPr>
        <w:t>место жительства</w:t>
      </w:r>
      <w:r w:rsidR="00D9687F">
        <w:rPr>
          <w:rStyle w:val="a9"/>
          <w:b w:val="0"/>
          <w:sz w:val="22"/>
          <w:szCs w:val="22"/>
        </w:rPr>
        <w:t>, закрепленное</w:t>
      </w:r>
      <w:r w:rsidRPr="00D9687F">
        <w:rPr>
          <w:rStyle w:val="a9"/>
          <w:b w:val="0"/>
          <w:sz w:val="22"/>
          <w:szCs w:val="22"/>
        </w:rPr>
        <w:t xml:space="preserve"> администрацией </w:t>
      </w:r>
      <w:r w:rsidR="00D9687F">
        <w:rPr>
          <w:rStyle w:val="a9"/>
          <w:b w:val="0"/>
          <w:sz w:val="22"/>
          <w:szCs w:val="22"/>
        </w:rPr>
        <w:t xml:space="preserve">муниципального образования – </w:t>
      </w:r>
      <w:proofErr w:type="spellStart"/>
      <w:r w:rsidR="00D9687F">
        <w:rPr>
          <w:rStyle w:val="a9"/>
          <w:b w:val="0"/>
          <w:sz w:val="22"/>
          <w:szCs w:val="22"/>
        </w:rPr>
        <w:t>Пителинский</w:t>
      </w:r>
      <w:proofErr w:type="spellEnd"/>
      <w:r w:rsidR="00D9687F">
        <w:rPr>
          <w:rStyle w:val="a9"/>
          <w:b w:val="0"/>
          <w:sz w:val="22"/>
          <w:szCs w:val="22"/>
        </w:rPr>
        <w:t xml:space="preserve"> муниципальный район </w:t>
      </w:r>
      <w:r w:rsidRPr="00D9687F">
        <w:rPr>
          <w:rStyle w:val="a9"/>
          <w:b w:val="0"/>
          <w:sz w:val="22"/>
          <w:szCs w:val="22"/>
        </w:rPr>
        <w:t>для проведения первичного учета детей, место нахождения образовательной организации;</w:t>
      </w:r>
    </w:p>
    <w:p w:rsidR="006E2877" w:rsidRPr="00D9687F" w:rsidRDefault="006E2877" w:rsidP="006E2877">
      <w:pPr>
        <w:numPr>
          <w:ilvl w:val="1"/>
          <w:numId w:val="3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детей, имеющих преимущественное право зачисления граждан на обучение в государственные образовательные организации обучение в данной образовательной организации старшего брата или сестры либо замещение штатной должности родителя (законного представителя) в данной образовательной организации;</w:t>
      </w:r>
    </w:p>
    <w:p w:rsidR="006E2877" w:rsidRPr="00D9687F" w:rsidRDefault="006E2877" w:rsidP="006E2877">
      <w:pPr>
        <w:numPr>
          <w:ilvl w:val="1"/>
          <w:numId w:val="34"/>
        </w:numPr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для детей, проживающих на закрепленной территории, — проживание ребенка </w:t>
      </w:r>
      <w:r w:rsidR="00D9687F">
        <w:rPr>
          <w:rStyle w:val="a9"/>
          <w:b w:val="0"/>
          <w:sz w:val="22"/>
          <w:szCs w:val="22"/>
        </w:rPr>
        <w:t>на территории</w:t>
      </w:r>
      <w:r w:rsidRPr="00D9687F">
        <w:rPr>
          <w:rStyle w:val="a9"/>
          <w:b w:val="0"/>
          <w:sz w:val="22"/>
          <w:szCs w:val="22"/>
        </w:rPr>
        <w:t>,</w:t>
      </w:r>
      <w:r w:rsidR="00D9687F" w:rsidRPr="00D9687F">
        <w:rPr>
          <w:rStyle w:val="a9"/>
          <w:b w:val="0"/>
          <w:sz w:val="22"/>
          <w:szCs w:val="22"/>
        </w:rPr>
        <w:t xml:space="preserve"> </w:t>
      </w:r>
      <w:r w:rsidR="00D9687F">
        <w:rPr>
          <w:rStyle w:val="a9"/>
          <w:b w:val="0"/>
          <w:sz w:val="22"/>
          <w:szCs w:val="22"/>
        </w:rPr>
        <w:t xml:space="preserve">закрепленной </w:t>
      </w:r>
      <w:r w:rsidR="00D9687F" w:rsidRPr="00D9687F">
        <w:rPr>
          <w:rStyle w:val="a9"/>
          <w:b w:val="0"/>
          <w:sz w:val="22"/>
          <w:szCs w:val="22"/>
        </w:rPr>
        <w:t xml:space="preserve">администрацией </w:t>
      </w:r>
      <w:r w:rsidR="00D9687F">
        <w:rPr>
          <w:rStyle w:val="a9"/>
          <w:b w:val="0"/>
          <w:sz w:val="22"/>
          <w:szCs w:val="22"/>
        </w:rPr>
        <w:t xml:space="preserve">муниципального образования – </w:t>
      </w:r>
      <w:proofErr w:type="spellStart"/>
      <w:r w:rsidR="00D9687F">
        <w:rPr>
          <w:rStyle w:val="a9"/>
          <w:b w:val="0"/>
          <w:sz w:val="22"/>
          <w:szCs w:val="22"/>
        </w:rPr>
        <w:t>Пителинский</w:t>
      </w:r>
      <w:proofErr w:type="spellEnd"/>
      <w:r w:rsidR="00D9687F">
        <w:rPr>
          <w:rStyle w:val="a9"/>
          <w:b w:val="0"/>
          <w:sz w:val="22"/>
          <w:szCs w:val="22"/>
        </w:rPr>
        <w:t xml:space="preserve"> муниципальный район </w:t>
      </w:r>
      <w:r w:rsidRPr="00D9687F">
        <w:rPr>
          <w:rStyle w:val="a9"/>
          <w:b w:val="0"/>
          <w:sz w:val="22"/>
          <w:szCs w:val="22"/>
        </w:rPr>
        <w:t> для проведения первичного учета детей, обеспечения безопасности по пути в образовательную организацию;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для детей, не проживающих на закрепленной территории, — наличие свободных мест в образовательной организации, дата и время подачи заявления.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Принимает решение о зачислении в образовательную организацию, руководствуясь соблюдением сроков представления документов в образовательную организацию, указанных в приглашении в образовательную организацию, соответствия действительности поданных электронных образов документов и подлинников.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 случае несоблюдения сроков представления документов, несоответствия действительности поданных электронных образов документов или неявки заявителя принимает решение об отказе в предоставлении услуги.</w:t>
      </w:r>
    </w:p>
    <w:p w:rsidR="006E2877" w:rsidRPr="00D9687F" w:rsidRDefault="006E2877" w:rsidP="006E2877">
      <w:pPr>
        <w:numPr>
          <w:ilvl w:val="0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По результатам проверки соответствия вышеуказанным требованиям оформляет: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принятии решения о зачислении в образовательную организацию — распорядительный акт о зачислении в образовательную организацию;</w:t>
      </w:r>
    </w:p>
    <w:p w:rsidR="006E2877" w:rsidRPr="00D9687F" w:rsidRDefault="006E2877" w:rsidP="006E2877">
      <w:pPr>
        <w:numPr>
          <w:ilvl w:val="1"/>
          <w:numId w:val="34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 принятии решения об отказе в зачислении в образовательную организацию — уведомление об отказе в предоставлении услуги.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sz w:val="22"/>
          <w:szCs w:val="22"/>
        </w:rPr>
      </w:pPr>
      <w:r w:rsidRPr="00D9687F">
        <w:rPr>
          <w:rStyle w:val="a9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В течение 3 рабочих дней после принятия такого решения направляет заявителю уведомление о зачислении.</w:t>
      </w:r>
    </w:p>
    <w:p w:rsidR="006E2877" w:rsidRPr="00D9687F" w:rsidRDefault="006E2877" w:rsidP="006E2877">
      <w:pPr>
        <w:numPr>
          <w:ilvl w:val="0"/>
          <w:numId w:val="35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Присваивает заявлению статус «Зачислен» и прикладывает уведомление о зачислении либо присваивает заявлению статус «Отказано» и прикладывает уведомление об отказе в предоставлении услуги для представления заявителю информации о результате процедуры.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V. Исправление допущенных опечаток и ошибок в выданных в результате предоставления услуги документах</w:t>
      </w:r>
    </w:p>
    <w:p w:rsidR="006E2877" w:rsidRPr="00D9687F" w:rsidRDefault="006E2877" w:rsidP="006E2877">
      <w:pPr>
        <w:pStyle w:val="ab"/>
        <w:spacing w:before="0" w:beforeAutospacing="0" w:after="0" w:afterAutospacing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Должностное лицо образовательной организации:</w:t>
      </w:r>
    </w:p>
    <w:p w:rsidR="006E2877" w:rsidRPr="00D9687F" w:rsidRDefault="006E2877" w:rsidP="006E2877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Принимает у заявителя уведомление о зачислении или </w:t>
      </w:r>
      <w:proofErr w:type="gramStart"/>
      <w:r w:rsidRPr="00D9687F">
        <w:rPr>
          <w:rStyle w:val="a9"/>
          <w:b w:val="0"/>
          <w:sz w:val="22"/>
          <w:szCs w:val="22"/>
        </w:rPr>
        <w:t>уведомление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об отказе в предоставлении услуги содержащее ошибку или опечатку.</w:t>
      </w:r>
    </w:p>
    <w:p w:rsidR="006E2877" w:rsidRPr="00D9687F" w:rsidRDefault="006E2877" w:rsidP="006E2877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>Устанавливает в соответствии с представленными документами наличие в уведомлениях указанных заявителем ошибок или опечаток.</w:t>
      </w:r>
    </w:p>
    <w:p w:rsidR="00F93BCC" w:rsidRPr="00BD6E88" w:rsidRDefault="006E2877" w:rsidP="00BD6E88">
      <w:pPr>
        <w:numPr>
          <w:ilvl w:val="0"/>
          <w:numId w:val="36"/>
        </w:numPr>
        <w:spacing w:after="120"/>
        <w:ind w:left="0"/>
        <w:textAlignment w:val="baseline"/>
        <w:rPr>
          <w:rStyle w:val="a9"/>
          <w:b w:val="0"/>
          <w:sz w:val="22"/>
          <w:szCs w:val="22"/>
        </w:rPr>
      </w:pPr>
      <w:r w:rsidRPr="00D9687F">
        <w:rPr>
          <w:rStyle w:val="a9"/>
          <w:b w:val="0"/>
          <w:sz w:val="22"/>
          <w:szCs w:val="22"/>
        </w:rPr>
        <w:t xml:space="preserve">Выдает новое уведомление о зачислении или </w:t>
      </w:r>
      <w:proofErr w:type="gramStart"/>
      <w:r w:rsidRPr="00D9687F">
        <w:rPr>
          <w:rStyle w:val="a9"/>
          <w:b w:val="0"/>
          <w:sz w:val="22"/>
          <w:szCs w:val="22"/>
        </w:rPr>
        <w:t>уведомление</w:t>
      </w:r>
      <w:proofErr w:type="gramEnd"/>
      <w:r w:rsidRPr="00D9687F">
        <w:rPr>
          <w:rStyle w:val="a9"/>
          <w:b w:val="0"/>
          <w:sz w:val="22"/>
          <w:szCs w:val="22"/>
        </w:rPr>
        <w:t xml:space="preserve"> об отказе в предоставлении услуги.</w:t>
      </w:r>
    </w:p>
    <w:p w:rsidR="00F93BCC" w:rsidRDefault="00F93BCC" w:rsidP="00B7405B">
      <w:pPr>
        <w:pStyle w:val="ab"/>
        <w:spacing w:before="0" w:beforeAutospacing="0" w:after="0" w:afterAutospacing="0"/>
        <w:rPr>
          <w:rStyle w:val="a9"/>
          <w:color w:val="0C0C0C"/>
          <w:sz w:val="22"/>
          <w:szCs w:val="22"/>
        </w:rPr>
      </w:pPr>
    </w:p>
    <w:p w:rsidR="00F93BCC" w:rsidRDefault="00B7405B" w:rsidP="00F93BCC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 w:rsidRPr="00B7405B">
        <w:rPr>
          <w:rStyle w:val="a9"/>
          <w:color w:val="0C0C0C"/>
          <w:sz w:val="22"/>
          <w:szCs w:val="22"/>
        </w:rPr>
        <w:t>Для приема родитель (и) (законный (</w:t>
      </w:r>
      <w:proofErr w:type="spellStart"/>
      <w:r w:rsidRPr="00B7405B">
        <w:rPr>
          <w:rStyle w:val="a9"/>
          <w:color w:val="0C0C0C"/>
          <w:sz w:val="22"/>
          <w:szCs w:val="22"/>
        </w:rPr>
        <w:t>ые</w:t>
      </w:r>
      <w:proofErr w:type="spellEnd"/>
      <w:r w:rsidRPr="00B7405B">
        <w:rPr>
          <w:rStyle w:val="a9"/>
          <w:color w:val="0C0C0C"/>
          <w:sz w:val="22"/>
          <w:szCs w:val="22"/>
        </w:rPr>
        <w:t>) представител</w:t>
      </w:r>
      <w:proofErr w:type="gramStart"/>
      <w:r w:rsidRPr="00B7405B">
        <w:rPr>
          <w:rStyle w:val="a9"/>
          <w:color w:val="0C0C0C"/>
          <w:sz w:val="22"/>
          <w:szCs w:val="22"/>
        </w:rPr>
        <w:t>ь(</w:t>
      </w:r>
      <w:proofErr w:type="gramEnd"/>
      <w:r w:rsidRPr="00B7405B">
        <w:rPr>
          <w:rStyle w:val="a9"/>
          <w:color w:val="0C0C0C"/>
          <w:sz w:val="22"/>
          <w:szCs w:val="22"/>
        </w:rPr>
        <w:t>и) ребенка представляет следующие документы:</w:t>
      </w:r>
    </w:p>
    <w:p w:rsidR="00F93BCC" w:rsidRDefault="00F93BCC" w:rsidP="00FF0FD7">
      <w:pPr>
        <w:shd w:val="clear" w:color="auto" w:fill="FDFDFC"/>
        <w:textAlignment w:val="baseline"/>
        <w:rPr>
          <w:rFonts w:cs="Times New Roman"/>
          <w:color w:val="0C0C0C"/>
          <w:sz w:val="22"/>
          <w:szCs w:val="22"/>
        </w:rPr>
      </w:pP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I. </w:t>
      </w:r>
      <w:r w:rsidRPr="00F93BCC">
        <w:rPr>
          <w:rStyle w:val="a9"/>
          <w:i/>
          <w:sz w:val="22"/>
          <w:szCs w:val="22"/>
          <w:lang w:eastAsia="ru-RU"/>
        </w:rPr>
        <w:t>Обязательные к представлению документы: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А) Для всех заявителей:</w:t>
      </w:r>
    </w:p>
    <w:p w:rsidR="00FF0FD7" w:rsidRPr="00F93BCC" w:rsidRDefault="00FF0FD7" w:rsidP="00FF0FD7">
      <w:pPr>
        <w:numPr>
          <w:ilvl w:val="0"/>
          <w:numId w:val="1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заявителя: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паспорт гражданина РФ;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временное удостоверение личности гражданина РФ, выдаваемое на период оформления паспорта;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паспорт иностранного гражданина;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lastRenderedPageBreak/>
        <w:t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 регистрации ходатайства на получение статуса беженца, которое удостоверяет личность и подтверждает законность нахождения на территории РФ (в случае если заявителями выступают беженцы);</w:t>
      </w:r>
    </w:p>
    <w:p w:rsidR="00FF0FD7" w:rsidRPr="00F93BCC" w:rsidRDefault="00FF0FD7" w:rsidP="00FF0FD7">
      <w:pPr>
        <w:numPr>
          <w:ilvl w:val="1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законность пребывания на территории РФ иностранного гражданина: миграционная карта, разрешение на временное проживание, вид на жительство.</w:t>
      </w:r>
    </w:p>
    <w:p w:rsidR="00FF0FD7" w:rsidRPr="00F93BCC" w:rsidRDefault="00FF0FD7" w:rsidP="00FF0FD7">
      <w:pPr>
        <w:numPr>
          <w:ilvl w:val="0"/>
          <w:numId w:val="1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 рождении ребенка.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Б) Для подтверждения того, что ребенок живет в том же районе, где расположена школа (за исключением подачи заявления в школу, где работает один из родителей или учатся полнородные и </w:t>
      </w:r>
      <w:proofErr w:type="spellStart"/>
      <w:r w:rsidRPr="00F93BCC">
        <w:rPr>
          <w:rStyle w:val="a9"/>
          <w:sz w:val="22"/>
          <w:szCs w:val="22"/>
          <w:u w:val="single"/>
          <w:lang w:eastAsia="ru-RU"/>
        </w:rPr>
        <w:t>неполнородные</w:t>
      </w:r>
      <w:proofErr w:type="spellEnd"/>
      <w:r w:rsidRPr="00F93BCC">
        <w:rPr>
          <w:rStyle w:val="a9"/>
          <w:sz w:val="22"/>
          <w:szCs w:val="22"/>
          <w:u w:val="single"/>
          <w:lang w:eastAsia="ru-RU"/>
        </w:rPr>
        <w:t xml:space="preserve"> братья/сестры, или в школу другого района в рамках второго этапа):</w:t>
      </w:r>
    </w:p>
    <w:p w:rsidR="00FF0FD7" w:rsidRPr="00F93BCC" w:rsidRDefault="00FF0FD7" w:rsidP="00FF0FD7">
      <w:pPr>
        <w:numPr>
          <w:ilvl w:val="0"/>
          <w:numId w:val="1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 о регистрации ребенка по месту жительства (постоянная регистрация) или по месту пребывания (временная регистрация) на закрепленной территории или справка о приеме документов для оформления регистрации по месту жительства, которую выдают на время подготовки свидетельства о регистрации.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В) Для подтверждения права внеочередного, первоочередного или преимущественного приема</w:t>
      </w:r>
      <w:r w:rsidRPr="00F93BCC">
        <w:rPr>
          <w:rStyle w:val="a9"/>
          <w:b w:val="0"/>
          <w:sz w:val="22"/>
          <w:szCs w:val="22"/>
          <w:lang w:eastAsia="ru-RU"/>
        </w:rPr>
        <w:t>:</w:t>
      </w:r>
    </w:p>
    <w:p w:rsidR="00FF0FD7" w:rsidRPr="00F93BCC" w:rsidRDefault="00FF0FD7" w:rsidP="00FF0FD7">
      <w:pPr>
        <w:numPr>
          <w:ilvl w:val="0"/>
          <w:numId w:val="13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proofErr w:type="spellStart"/>
      <w:r w:rsidRPr="00F93BCC">
        <w:rPr>
          <w:rStyle w:val="a9"/>
          <w:b w:val="0"/>
          <w:sz w:val="22"/>
          <w:szCs w:val="22"/>
          <w:lang w:eastAsia="ru-RU"/>
        </w:rPr>
        <w:t>Cправка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 xml:space="preserve"> с места работы родителей (законног</w:t>
      </w: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о(</w:t>
      </w:r>
      <w:proofErr w:type="spellStart"/>
      <w:proofErr w:type="gramEnd"/>
      <w:r w:rsidRPr="00F93BCC">
        <w:rPr>
          <w:rStyle w:val="a9"/>
          <w:b w:val="0"/>
          <w:sz w:val="22"/>
          <w:szCs w:val="22"/>
          <w:lang w:eastAsia="ru-RU"/>
        </w:rPr>
        <w:t>ых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>) представителя(ей)) ребенка, справка уполномоченного органа, решение суда, документ, подтверждающий, что один из родителей является (являлся) участником специальной военной операции либо призван на военную службу по мобилизации.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Г) Для подтверждения права преимущественного </w:t>
      </w:r>
      <w:proofErr w:type="gramStart"/>
      <w:r w:rsidRPr="00F93BCC">
        <w:rPr>
          <w:rStyle w:val="a9"/>
          <w:sz w:val="22"/>
          <w:szCs w:val="22"/>
          <w:u w:val="single"/>
          <w:lang w:eastAsia="ru-RU"/>
        </w:rPr>
        <w:t>приема</w:t>
      </w:r>
      <w:proofErr w:type="gramEnd"/>
      <w:r w:rsidRPr="00F93BCC">
        <w:rPr>
          <w:rStyle w:val="a9"/>
          <w:sz w:val="22"/>
          <w:szCs w:val="22"/>
          <w:u w:val="single"/>
          <w:lang w:eastAsia="ru-RU"/>
        </w:rPr>
        <w:t xml:space="preserve"> в случае если в школе обучаются полнородные и </w:t>
      </w:r>
      <w:proofErr w:type="spellStart"/>
      <w:r w:rsidRPr="00F93BCC">
        <w:rPr>
          <w:rStyle w:val="a9"/>
          <w:sz w:val="22"/>
          <w:szCs w:val="22"/>
          <w:u w:val="single"/>
          <w:lang w:eastAsia="ru-RU"/>
        </w:rPr>
        <w:t>неполнородные</w:t>
      </w:r>
      <w:proofErr w:type="spellEnd"/>
      <w:r w:rsidRPr="00F93BCC">
        <w:rPr>
          <w:rStyle w:val="a9"/>
          <w:sz w:val="22"/>
          <w:szCs w:val="22"/>
          <w:u w:val="single"/>
          <w:lang w:eastAsia="ru-RU"/>
        </w:rPr>
        <w:t xml:space="preserve"> братья/сестры ребенка</w:t>
      </w:r>
      <w:r w:rsidRPr="00F93BCC">
        <w:rPr>
          <w:rStyle w:val="a9"/>
          <w:b w:val="0"/>
          <w:sz w:val="22"/>
          <w:szCs w:val="22"/>
          <w:lang w:eastAsia="ru-RU"/>
        </w:rPr>
        <w:t>:</w:t>
      </w:r>
    </w:p>
    <w:p w:rsidR="00FF0FD7" w:rsidRPr="00F93BCC" w:rsidRDefault="00FF0FD7" w:rsidP="00FF0FD7">
      <w:pPr>
        <w:numPr>
          <w:ilvl w:val="0"/>
          <w:numId w:val="14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Свидетельство о рождении </w:t>
      </w: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полнородных</w:t>
      </w:r>
      <w:proofErr w:type="gramEnd"/>
      <w:r w:rsidRPr="00F93BCC">
        <w:rPr>
          <w:rStyle w:val="a9"/>
          <w:b w:val="0"/>
          <w:sz w:val="22"/>
          <w:szCs w:val="22"/>
          <w:lang w:eastAsia="ru-RU"/>
        </w:rPr>
        <w:t xml:space="preserve"> и </w:t>
      </w:r>
      <w:proofErr w:type="spellStart"/>
      <w:r w:rsidRPr="00F93BCC">
        <w:rPr>
          <w:rStyle w:val="a9"/>
          <w:b w:val="0"/>
          <w:sz w:val="22"/>
          <w:szCs w:val="22"/>
          <w:lang w:eastAsia="ru-RU"/>
        </w:rPr>
        <w:t>неполнородных</w:t>
      </w:r>
      <w:proofErr w:type="spellEnd"/>
      <w:r w:rsidRPr="00F93BCC">
        <w:rPr>
          <w:rStyle w:val="a9"/>
          <w:b w:val="0"/>
          <w:sz w:val="22"/>
          <w:szCs w:val="22"/>
          <w:lang w:eastAsia="ru-RU"/>
        </w:rPr>
        <w:t xml:space="preserve"> брата и (или) сестры.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 xml:space="preserve">Д) Для подтверждения потребности ребенка в </w:t>
      </w:r>
      <w:proofErr w:type="gramStart"/>
      <w:r w:rsidRPr="00F93BCC">
        <w:rPr>
          <w:rStyle w:val="a9"/>
          <w:sz w:val="22"/>
          <w:szCs w:val="22"/>
          <w:u w:val="single"/>
          <w:lang w:eastAsia="ru-RU"/>
        </w:rPr>
        <w:t>обучении</w:t>
      </w:r>
      <w:proofErr w:type="gramEnd"/>
      <w:r w:rsidRPr="00F93BCC">
        <w:rPr>
          <w:rStyle w:val="a9"/>
          <w:sz w:val="22"/>
          <w:szCs w:val="22"/>
          <w:u w:val="single"/>
          <w:lang w:eastAsia="ru-RU"/>
        </w:rPr>
        <w:t xml:space="preserve"> по адаптированной образовательной программе:</w:t>
      </w:r>
    </w:p>
    <w:p w:rsidR="00FF0FD7" w:rsidRPr="00F93BCC" w:rsidRDefault="00FF0FD7" w:rsidP="00FF0FD7">
      <w:pPr>
        <w:numPr>
          <w:ilvl w:val="0"/>
          <w:numId w:val="15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Заключение психолого</w:t>
      </w:r>
      <w:r w:rsidRPr="00F93BCC">
        <w:rPr>
          <w:rStyle w:val="a9"/>
          <w:b w:val="0"/>
          <w:sz w:val="22"/>
          <w:szCs w:val="22"/>
          <w:lang w:eastAsia="ru-RU"/>
        </w:rPr>
        <w:noBreakHyphen/>
        <w:t>медико</w:t>
      </w:r>
      <w:r w:rsidRPr="00F93BCC">
        <w:rPr>
          <w:rStyle w:val="a9"/>
          <w:b w:val="0"/>
          <w:sz w:val="22"/>
          <w:szCs w:val="22"/>
          <w:lang w:eastAsia="ru-RU"/>
        </w:rPr>
        <w:noBreakHyphen/>
        <w:t>педагогической комиссии.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Е) Для зачисления ребенка младше 6,5 или старше 8 лет:</w:t>
      </w:r>
    </w:p>
    <w:p w:rsidR="00FF0FD7" w:rsidRPr="00F93BCC" w:rsidRDefault="00FF0FD7" w:rsidP="00FF0FD7">
      <w:pPr>
        <w:numPr>
          <w:ilvl w:val="0"/>
          <w:numId w:val="16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 xml:space="preserve">Разрешение о приеме в первый класс ребенка младше 6,5 или старше 8 лет, выданное </w:t>
      </w:r>
      <w:r w:rsidR="00F93BCC">
        <w:rPr>
          <w:rStyle w:val="a9"/>
          <w:b w:val="0"/>
          <w:sz w:val="22"/>
          <w:szCs w:val="22"/>
          <w:lang w:eastAsia="ru-RU"/>
        </w:rPr>
        <w:t xml:space="preserve">Отделом образования и молодежной  политики администрации муниципального образования -  </w:t>
      </w:r>
      <w:proofErr w:type="spellStart"/>
      <w:r w:rsidR="00F93BCC">
        <w:rPr>
          <w:rStyle w:val="a9"/>
          <w:b w:val="0"/>
          <w:sz w:val="22"/>
          <w:szCs w:val="22"/>
          <w:lang w:eastAsia="ru-RU"/>
        </w:rPr>
        <w:t>Пителинский</w:t>
      </w:r>
      <w:proofErr w:type="spellEnd"/>
      <w:r w:rsidR="00F93BCC">
        <w:rPr>
          <w:rStyle w:val="a9"/>
          <w:b w:val="0"/>
          <w:sz w:val="22"/>
          <w:szCs w:val="22"/>
          <w:lang w:eastAsia="ru-RU"/>
        </w:rPr>
        <w:t xml:space="preserve"> муниципальный район</w:t>
      </w:r>
      <w:r w:rsidRPr="00F93BCC">
        <w:rPr>
          <w:rStyle w:val="a9"/>
          <w:b w:val="0"/>
          <w:sz w:val="22"/>
          <w:szCs w:val="22"/>
          <w:lang w:eastAsia="ru-RU"/>
        </w:rPr>
        <w:t>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Ж) Для подтверждения прав законного представителя ребенка:</w:t>
      </w:r>
    </w:p>
    <w:p w:rsidR="00FF0FD7" w:rsidRPr="00F93BCC" w:rsidRDefault="00FF0FD7" w:rsidP="00FF0FD7">
      <w:pPr>
        <w:numPr>
          <w:ilvl w:val="0"/>
          <w:numId w:val="17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представителя.</w:t>
      </w:r>
    </w:p>
    <w:p w:rsidR="00FF0FD7" w:rsidRPr="00F93BCC" w:rsidRDefault="00FF0FD7" w:rsidP="00FF0FD7">
      <w:pPr>
        <w:numPr>
          <w:ilvl w:val="0"/>
          <w:numId w:val="17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законность представления прав ребенка: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решение органа опеки и попечительства об установлении опеки и попечительства;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свидетельство об установлении отцовства;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подтверждающий родство заявителя, являющегося иностранным гражданином (или законность представления прав ребенка);</w:t>
      </w:r>
    </w:p>
    <w:p w:rsidR="00FF0FD7" w:rsidRPr="00F93BCC" w:rsidRDefault="00FF0FD7" w:rsidP="00FF0FD7">
      <w:pPr>
        <w:numPr>
          <w:ilvl w:val="1"/>
          <w:numId w:val="18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другие документы, предусмотренные законодательством РФ.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З) Для подтверждения прав законного представителя заявителя:</w:t>
      </w:r>
    </w:p>
    <w:p w:rsidR="00FF0FD7" w:rsidRPr="00F93BCC" w:rsidRDefault="00FF0FD7" w:rsidP="00FF0FD7">
      <w:pPr>
        <w:numPr>
          <w:ilvl w:val="0"/>
          <w:numId w:val="19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Документ, удостоверяющий личность представителя.</w:t>
      </w:r>
    </w:p>
    <w:p w:rsidR="00FF0FD7" w:rsidRPr="00F93BCC" w:rsidRDefault="00FF0FD7" w:rsidP="00FF0FD7">
      <w:pPr>
        <w:numPr>
          <w:ilvl w:val="0"/>
          <w:numId w:val="19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Доверенность либо договор, оформленные в соответствии с действующим законодательством, подтверждающие наличие у представителя прав действовать от имени заявителя и определяющих условия и границы реализации права представителя на получение услуги по зачислению в образовательную организацию.</w:t>
      </w: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И) Для детей, которые являются иностранными гражданами или не имеют гражданства:</w:t>
      </w:r>
    </w:p>
    <w:p w:rsidR="00FF0FD7" w:rsidRPr="00F93BCC" w:rsidRDefault="00FF0FD7" w:rsidP="00FF0FD7">
      <w:pPr>
        <w:shd w:val="clear" w:color="auto" w:fill="FDFDFC"/>
        <w:spacing w:after="120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Документ, подтверждающий право ребенка на пребывание в России: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миграционная карта;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виза;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разрешение на временное проживание ребенка;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lastRenderedPageBreak/>
        <w:t>вид на жительство;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разрешение на временное проживание родителя с указанием сведений о ребенке;</w:t>
      </w:r>
    </w:p>
    <w:p w:rsidR="00FF0FD7" w:rsidRPr="00F93BCC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вид на жительство родителя с указанием сведений о ребенке;</w:t>
      </w:r>
    </w:p>
    <w:p w:rsidR="00FF0FD7" w:rsidRDefault="00FF0FD7" w:rsidP="00FF0FD7">
      <w:pPr>
        <w:numPr>
          <w:ilvl w:val="0"/>
          <w:numId w:val="20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другие предусмотренные федеральным законом или международным договором РФ документы, подтверждающие право иностранного гражданина на пребывание (проживание) в РФ.</w:t>
      </w:r>
    </w:p>
    <w:p w:rsidR="00F93BCC" w:rsidRPr="00F93BCC" w:rsidRDefault="00F93BCC" w:rsidP="00F93BCC">
      <w:pPr>
        <w:shd w:val="clear" w:color="auto" w:fill="FDFDFC"/>
        <w:spacing w:after="120"/>
        <w:textAlignment w:val="baseline"/>
        <w:rPr>
          <w:rStyle w:val="a9"/>
          <w:b w:val="0"/>
          <w:sz w:val="22"/>
          <w:szCs w:val="22"/>
          <w:lang w:eastAsia="ru-RU"/>
        </w:rPr>
      </w:pPr>
    </w:p>
    <w:p w:rsidR="00FF0FD7" w:rsidRPr="00F93BCC" w:rsidRDefault="00FF0FD7" w:rsidP="00FF0FD7">
      <w:pPr>
        <w:shd w:val="clear" w:color="auto" w:fill="FDFDFC"/>
        <w:textAlignment w:val="baseline"/>
        <w:rPr>
          <w:rStyle w:val="a9"/>
          <w:i/>
          <w:sz w:val="22"/>
          <w:szCs w:val="22"/>
          <w:lang w:eastAsia="ru-RU"/>
        </w:rPr>
      </w:pPr>
      <w:r w:rsidRPr="00F93BCC">
        <w:rPr>
          <w:rStyle w:val="a9"/>
          <w:i/>
          <w:sz w:val="22"/>
          <w:szCs w:val="22"/>
          <w:lang w:eastAsia="ru-RU"/>
        </w:rPr>
        <w:t>II. Документы, предоставляемые по собственной инициативе заявителя:</w:t>
      </w:r>
    </w:p>
    <w:p w:rsidR="00FF0FD7" w:rsidRDefault="00FF0FD7" w:rsidP="00FF0FD7">
      <w:pPr>
        <w:numPr>
          <w:ilvl w:val="0"/>
          <w:numId w:val="21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proofErr w:type="gramStart"/>
      <w:r w:rsidRPr="00F93BCC">
        <w:rPr>
          <w:rStyle w:val="a9"/>
          <w:b w:val="0"/>
          <w:sz w:val="22"/>
          <w:szCs w:val="22"/>
          <w:lang w:eastAsia="ru-RU"/>
        </w:rPr>
        <w:t>Документ, выданный уполномоченным органом, подтверждающий, что гражданин является (являлся) участником специальной военной операции либо призван на военную службу по мобилизации).</w:t>
      </w:r>
      <w:proofErr w:type="gramEnd"/>
    </w:p>
    <w:p w:rsidR="00F93BCC" w:rsidRPr="00F93BCC" w:rsidRDefault="00F93BCC" w:rsidP="00F93BCC">
      <w:pPr>
        <w:shd w:val="clear" w:color="auto" w:fill="FDFDFC"/>
        <w:spacing w:after="120"/>
        <w:textAlignment w:val="baseline"/>
        <w:rPr>
          <w:rStyle w:val="a9"/>
          <w:b w:val="0"/>
          <w:sz w:val="22"/>
          <w:szCs w:val="22"/>
          <w:lang w:eastAsia="ru-RU"/>
        </w:rPr>
      </w:pPr>
    </w:p>
    <w:p w:rsidR="00FF0FD7" w:rsidRPr="00F93BCC" w:rsidRDefault="00FF0FD7" w:rsidP="00F93BCC">
      <w:pPr>
        <w:shd w:val="clear" w:color="auto" w:fill="FDFDFC"/>
        <w:jc w:val="center"/>
        <w:textAlignment w:val="baseline"/>
        <w:rPr>
          <w:rStyle w:val="a9"/>
          <w:sz w:val="22"/>
          <w:szCs w:val="22"/>
          <w:u w:val="single"/>
          <w:lang w:eastAsia="ru-RU"/>
        </w:rPr>
      </w:pPr>
      <w:r w:rsidRPr="00F93BCC">
        <w:rPr>
          <w:rStyle w:val="a9"/>
          <w:sz w:val="22"/>
          <w:szCs w:val="22"/>
          <w:u w:val="single"/>
          <w:lang w:eastAsia="ru-RU"/>
        </w:rPr>
        <w:t>Основания для отказа в приеме оригиналов документов для зачисления в образовательные организации: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обращение лица, не являющегося заявителем;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заявителем документа, удостоверяющего личность, представление документа, удостоверяющего личность, с истекшим сроком действия или недействительного документа, удостоверяющего личность;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представителем заявителя документов, подтверждающих его полномочия;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подача заявления в период, отличающийся от установленного периода предоставления услуги с учетом указанных в них категорий детей (например, подача в школу другого района в рамках первого этапа);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непредставление в образовательную организацию оригиналов документов, необходимых для получения услуги;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отсутствие в школе свободных мест;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подача на одного ребенка более одного заявления;</w:t>
      </w:r>
    </w:p>
    <w:p w:rsidR="00FF0FD7" w:rsidRPr="00F93BCC" w:rsidRDefault="00FF0FD7" w:rsidP="00FF0FD7">
      <w:pPr>
        <w:numPr>
          <w:ilvl w:val="0"/>
          <w:numId w:val="22"/>
        </w:numPr>
        <w:shd w:val="clear" w:color="auto" w:fill="FDFDFC"/>
        <w:spacing w:after="120"/>
        <w:ind w:left="0"/>
        <w:textAlignment w:val="baseline"/>
        <w:rPr>
          <w:rStyle w:val="a9"/>
          <w:b w:val="0"/>
          <w:sz w:val="22"/>
          <w:szCs w:val="22"/>
          <w:lang w:eastAsia="ru-RU"/>
        </w:rPr>
      </w:pPr>
      <w:r w:rsidRPr="00F93BCC">
        <w:rPr>
          <w:rStyle w:val="a9"/>
          <w:b w:val="0"/>
          <w:sz w:val="22"/>
          <w:szCs w:val="22"/>
          <w:lang w:eastAsia="ru-RU"/>
        </w:rPr>
        <w:t>возрастные ограничения: зачисление возможно, если ребенок старше 6,5 лет при отсутствии противопоказаний по состоянию здоровья, но младше 8 лет.</w:t>
      </w:r>
    </w:p>
    <w:p w:rsidR="00FF0FD7" w:rsidRPr="00B7405B" w:rsidRDefault="00FF0FD7" w:rsidP="00F93BCC">
      <w:pPr>
        <w:rPr>
          <w:rFonts w:cs="Times New Roman"/>
          <w:color w:val="0C0C0C"/>
          <w:sz w:val="22"/>
          <w:szCs w:val="22"/>
        </w:rPr>
      </w:pPr>
    </w:p>
    <w:p w:rsidR="00B7405B" w:rsidRPr="00B7405B" w:rsidRDefault="00B7405B" w:rsidP="00B7405B">
      <w:pPr>
        <w:pStyle w:val="ab"/>
        <w:spacing w:before="0" w:beforeAutospacing="0" w:after="0" w:afterAutospacing="0"/>
        <w:rPr>
          <w:rStyle w:val="a9"/>
          <w:rFonts w:eastAsia="Arial"/>
          <w:color w:val="0C0C0C"/>
          <w:sz w:val="22"/>
          <w:szCs w:val="22"/>
        </w:rPr>
      </w:pPr>
    </w:p>
    <w:p w:rsidR="00B7405B" w:rsidRPr="00B7405B" w:rsidRDefault="00B7405B" w:rsidP="00B7405B">
      <w:pPr>
        <w:pStyle w:val="ab"/>
        <w:spacing w:before="0" w:beforeAutospacing="0" w:after="0" w:afterAutospacing="0"/>
        <w:rPr>
          <w:color w:val="0C0C0C"/>
          <w:sz w:val="22"/>
          <w:szCs w:val="22"/>
        </w:rPr>
      </w:pPr>
      <w:r w:rsidRPr="00B7405B">
        <w:rPr>
          <w:rStyle w:val="a9"/>
          <w:color w:val="0C0C0C"/>
          <w:sz w:val="22"/>
          <w:szCs w:val="22"/>
        </w:rPr>
        <w:t>Зачисление в первый класс производится в течение 3 рабочих дней после завершения сроков приема заявлений о приеме на обучение детей.</w:t>
      </w:r>
    </w:p>
    <w:p w:rsidR="00B7405B" w:rsidRPr="00B7405B" w:rsidRDefault="00B7405B" w:rsidP="00B7405B">
      <w:pPr>
        <w:pStyle w:val="ab"/>
        <w:spacing w:before="150" w:beforeAutospacing="0" w:after="0" w:afterAutospacing="0"/>
        <w:rPr>
          <w:color w:val="0C0C0C"/>
          <w:sz w:val="22"/>
          <w:szCs w:val="22"/>
        </w:rPr>
      </w:pPr>
      <w:r w:rsidRPr="00B7405B">
        <w:rPr>
          <w:color w:val="0C0C0C"/>
          <w:sz w:val="22"/>
          <w:szCs w:val="22"/>
        </w:rPr>
        <w:t> </w:t>
      </w:r>
    </w:p>
    <w:p w:rsidR="00347524" w:rsidRPr="00B7405B" w:rsidRDefault="00347524" w:rsidP="00347524">
      <w:pPr>
        <w:pStyle w:val="a4"/>
        <w:rPr>
          <w:rFonts w:cs="Times New Roman"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 xml:space="preserve">Личный прием заявителей по приему в школу </w:t>
      </w:r>
      <w:r w:rsidRPr="00B7405B">
        <w:rPr>
          <w:rFonts w:cs="Times New Roman"/>
          <w:sz w:val="22"/>
          <w:szCs w:val="22"/>
        </w:rPr>
        <w:t>проводится в помещении МКОУ «</w:t>
      </w:r>
      <w:proofErr w:type="spellStart"/>
      <w:r w:rsidR="00262340" w:rsidRPr="00B7405B">
        <w:rPr>
          <w:rFonts w:cs="Times New Roman"/>
          <w:sz w:val="22"/>
          <w:szCs w:val="22"/>
        </w:rPr>
        <w:t>Пителинская</w:t>
      </w:r>
      <w:proofErr w:type="spellEnd"/>
      <w:r w:rsidR="00262340" w:rsidRPr="00B7405B">
        <w:rPr>
          <w:rFonts w:cs="Times New Roman"/>
          <w:sz w:val="22"/>
          <w:szCs w:val="22"/>
        </w:rPr>
        <w:t xml:space="preserve">  СОШ» - кабинет заместителя директора по учебной работе</w:t>
      </w:r>
      <w:r w:rsidRPr="00B7405B">
        <w:rPr>
          <w:rFonts w:cs="Times New Roman"/>
          <w:sz w:val="22"/>
          <w:szCs w:val="22"/>
        </w:rPr>
        <w:t>.</w:t>
      </w:r>
    </w:p>
    <w:p w:rsidR="004D40A6" w:rsidRPr="00B7405B" w:rsidRDefault="004D40A6" w:rsidP="00347524">
      <w:pPr>
        <w:pStyle w:val="a4"/>
        <w:rPr>
          <w:rFonts w:cs="Times New Roman"/>
          <w:b/>
          <w:sz w:val="22"/>
          <w:szCs w:val="22"/>
        </w:rPr>
      </w:pPr>
    </w:p>
    <w:p w:rsidR="00347524" w:rsidRPr="00B7405B" w:rsidRDefault="00347524" w:rsidP="00347524">
      <w:pPr>
        <w:pStyle w:val="a4"/>
        <w:rPr>
          <w:rFonts w:cs="Times New Roman"/>
          <w:b/>
          <w:sz w:val="22"/>
          <w:szCs w:val="22"/>
        </w:rPr>
      </w:pPr>
      <w:r w:rsidRPr="00B7405B">
        <w:rPr>
          <w:rFonts w:cs="Times New Roman"/>
          <w:b/>
          <w:sz w:val="22"/>
          <w:szCs w:val="22"/>
        </w:rPr>
        <w:t>Время приема: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Понедельник                                     с 9.00 до 13.00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Среда                                                 с 9.00 до 13.00</w:t>
      </w:r>
    </w:p>
    <w:p w:rsidR="00262340" w:rsidRPr="00B7405B" w:rsidRDefault="00262340" w:rsidP="00262340">
      <w:pPr>
        <w:ind w:left="720"/>
        <w:rPr>
          <w:sz w:val="22"/>
          <w:szCs w:val="22"/>
        </w:rPr>
      </w:pPr>
      <w:r w:rsidRPr="00B7405B">
        <w:rPr>
          <w:sz w:val="22"/>
          <w:szCs w:val="22"/>
        </w:rPr>
        <w:t>Пятница                                             с 9.00 до 13.00</w:t>
      </w:r>
    </w:p>
    <w:p w:rsidR="00347524" w:rsidRPr="00B7405B" w:rsidRDefault="00347524" w:rsidP="00347524">
      <w:pPr>
        <w:pStyle w:val="a4"/>
        <w:rPr>
          <w:rFonts w:cs="Times New Roman"/>
          <w:sz w:val="22"/>
          <w:szCs w:val="22"/>
        </w:rPr>
      </w:pPr>
    </w:p>
    <w:p w:rsidR="0001645C" w:rsidRPr="00B7405B" w:rsidRDefault="0001645C" w:rsidP="0001645C">
      <w:pPr>
        <w:pStyle w:val="10"/>
        <w:shd w:val="clear" w:color="auto" w:fill="auto"/>
        <w:spacing w:after="0" w:line="466" w:lineRule="exact"/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Количество мест для приема в первый класс в МКОУ "</w:t>
      </w:r>
      <w:proofErr w:type="spellStart"/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Пителинская</w:t>
      </w:r>
      <w:proofErr w:type="spellEnd"/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 xml:space="preserve"> СОШ"-  25</w:t>
      </w:r>
    </w:p>
    <w:p w:rsidR="002117DC" w:rsidRPr="00B7405B" w:rsidRDefault="002117DC" w:rsidP="002117DC">
      <w:pPr>
        <w:rPr>
          <w:rFonts w:cs="Times New Roman"/>
          <w:bCs/>
          <w:sz w:val="22"/>
          <w:szCs w:val="22"/>
          <w:lang w:eastAsia="ru-RU"/>
        </w:rPr>
      </w:pPr>
    </w:p>
    <w:p w:rsidR="0001645C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b/>
          <w:color w:val="000000"/>
          <w:sz w:val="22"/>
          <w:szCs w:val="22"/>
          <w:lang w:eastAsia="ru-RU" w:bidi="ru-RU"/>
        </w:rPr>
        <w:t>Форма подачи заявления:</w:t>
      </w:r>
    </w:p>
    <w:p w:rsidR="0001645C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</w:pP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- лично в образовательную организацию</w:t>
      </w:r>
      <w:r w:rsidR="002117DC"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;</w:t>
      </w:r>
    </w:p>
    <w:p w:rsidR="007A4A23" w:rsidRPr="00B7405B" w:rsidRDefault="0001645C" w:rsidP="0001645C">
      <w:pPr>
        <w:pStyle w:val="10"/>
        <w:shd w:val="clear" w:color="auto" w:fill="auto"/>
        <w:spacing w:after="248" w:line="254" w:lineRule="exact"/>
        <w:rPr>
          <w:rFonts w:ascii="Times New Roman" w:hAnsi="Times New Roman" w:cs="Times New Roman"/>
          <w:sz w:val="22"/>
          <w:szCs w:val="22"/>
        </w:rPr>
      </w:pP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 xml:space="preserve">-в электронном виде (через портал ГОСУСЛУГ, в форме электронного документа на электронный адрес школы: 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melekhina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_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ln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@</w:t>
      </w:r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mail</w:t>
      </w:r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.</w:t>
      </w:r>
      <w:proofErr w:type="spellStart"/>
      <w:r w:rsidRPr="00B7405B">
        <w:rPr>
          <w:rFonts w:ascii="Times New Roman" w:hAnsi="Times New Roman" w:cs="Times New Roman"/>
          <w:color w:val="000000"/>
          <w:sz w:val="22"/>
          <w:szCs w:val="22"/>
          <w:lang w:val="en-US" w:eastAsia="ru-RU" w:bidi="ru-RU"/>
        </w:rPr>
        <w:t>ru</w:t>
      </w:r>
      <w:proofErr w:type="spellEnd"/>
      <w:r w:rsidRPr="00B7405B">
        <w:rPr>
          <w:rFonts w:ascii="Times New Roman" w:hAnsi="Times New Roman" w:cs="Times New Roman"/>
          <w:color w:val="000000"/>
          <w:sz w:val="22"/>
          <w:szCs w:val="22"/>
          <w:lang w:eastAsia="ru-RU" w:bidi="ru-RU"/>
        </w:rPr>
        <w:t>)</w:t>
      </w:r>
    </w:p>
    <w:bookmarkEnd w:id="0"/>
    <w:p w:rsidR="007A4A23" w:rsidRDefault="007A4A23" w:rsidP="00347524">
      <w:pPr>
        <w:pStyle w:val="a4"/>
        <w:rPr>
          <w:rFonts w:cs="Times New Roman"/>
        </w:rPr>
      </w:pPr>
    </w:p>
    <w:sectPr w:rsidR="007A4A23" w:rsidSect="0026234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4532"/>
    <w:multiLevelType w:val="multilevel"/>
    <w:tmpl w:val="910C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324B"/>
    <w:multiLevelType w:val="multilevel"/>
    <w:tmpl w:val="6714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1664B"/>
    <w:multiLevelType w:val="multilevel"/>
    <w:tmpl w:val="3374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7F14E3"/>
    <w:multiLevelType w:val="multilevel"/>
    <w:tmpl w:val="F63C0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837AEC"/>
    <w:multiLevelType w:val="multilevel"/>
    <w:tmpl w:val="114005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6B21F6"/>
    <w:multiLevelType w:val="multilevel"/>
    <w:tmpl w:val="1CFE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8C0737"/>
    <w:multiLevelType w:val="multilevel"/>
    <w:tmpl w:val="DBAA9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603504"/>
    <w:multiLevelType w:val="multilevel"/>
    <w:tmpl w:val="1750A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43D33"/>
    <w:multiLevelType w:val="multilevel"/>
    <w:tmpl w:val="0172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DE610A"/>
    <w:multiLevelType w:val="multilevel"/>
    <w:tmpl w:val="1800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17254"/>
    <w:multiLevelType w:val="multilevel"/>
    <w:tmpl w:val="BF2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84A11"/>
    <w:multiLevelType w:val="multilevel"/>
    <w:tmpl w:val="4878A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764538"/>
    <w:multiLevelType w:val="multilevel"/>
    <w:tmpl w:val="606EE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454F3E"/>
    <w:multiLevelType w:val="multilevel"/>
    <w:tmpl w:val="8AFA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26042EB"/>
    <w:multiLevelType w:val="multilevel"/>
    <w:tmpl w:val="E902A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62402B"/>
    <w:multiLevelType w:val="multilevel"/>
    <w:tmpl w:val="E104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774E57"/>
    <w:multiLevelType w:val="multilevel"/>
    <w:tmpl w:val="4848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96267"/>
    <w:multiLevelType w:val="multilevel"/>
    <w:tmpl w:val="C88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D64589"/>
    <w:multiLevelType w:val="multilevel"/>
    <w:tmpl w:val="B2F8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9C380A"/>
    <w:multiLevelType w:val="multilevel"/>
    <w:tmpl w:val="0A886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4F32DE"/>
    <w:multiLevelType w:val="multilevel"/>
    <w:tmpl w:val="4894E46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013A2"/>
    <w:multiLevelType w:val="multilevel"/>
    <w:tmpl w:val="E7E0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86DFD"/>
    <w:multiLevelType w:val="multilevel"/>
    <w:tmpl w:val="BFA4A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0441CF"/>
    <w:multiLevelType w:val="multilevel"/>
    <w:tmpl w:val="C676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31AFF"/>
    <w:multiLevelType w:val="multilevel"/>
    <w:tmpl w:val="A7C2363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B22FF0"/>
    <w:multiLevelType w:val="multilevel"/>
    <w:tmpl w:val="A7BC4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5A53F0"/>
    <w:multiLevelType w:val="multilevel"/>
    <w:tmpl w:val="CA72F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4650A6"/>
    <w:multiLevelType w:val="multilevel"/>
    <w:tmpl w:val="665AF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2A57F2"/>
    <w:multiLevelType w:val="multilevel"/>
    <w:tmpl w:val="660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F014DB7"/>
    <w:multiLevelType w:val="multilevel"/>
    <w:tmpl w:val="5180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CA41BF"/>
    <w:multiLevelType w:val="multilevel"/>
    <w:tmpl w:val="FE4A2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6009E"/>
    <w:multiLevelType w:val="multilevel"/>
    <w:tmpl w:val="DAAEE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6"/>
  </w:num>
  <w:num w:numId="5">
    <w:abstractNumId w:val="10"/>
  </w:num>
  <w:num w:numId="6">
    <w:abstractNumId w:val="29"/>
  </w:num>
  <w:num w:numId="7">
    <w:abstractNumId w:val="17"/>
  </w:num>
  <w:num w:numId="8">
    <w:abstractNumId w:val="3"/>
  </w:num>
  <w:num w:numId="9">
    <w:abstractNumId w:val="12"/>
  </w:num>
  <w:num w:numId="10">
    <w:abstractNumId w:val="15"/>
  </w:num>
  <w:num w:numId="11">
    <w:abstractNumId w:val="1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2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"/>
  </w:num>
  <w:num w:numId="18">
    <w:abstractNumId w:val="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7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6"/>
  </w:num>
  <w:num w:numId="2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5"/>
  </w:num>
  <w:num w:numId="24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5"/>
  </w:num>
  <w:num w:numId="27">
    <w:abstractNumId w:val="5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28">
    <w:abstractNumId w:val="14"/>
  </w:num>
  <w:num w:numId="29">
    <w:abstractNumId w:val="30"/>
  </w:num>
  <w:num w:numId="30">
    <w:abstractNumId w:val="21"/>
  </w:num>
  <w:num w:numId="3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7"/>
  </w:num>
  <w:num w:numId="33">
    <w:abstractNumId w:val="22"/>
  </w:num>
  <w:num w:numId="34">
    <w:abstractNumId w:val="22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5">
    <w:abstractNumId w:val="26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524"/>
    <w:rsid w:val="0001645C"/>
    <w:rsid w:val="000B72B0"/>
    <w:rsid w:val="00153B5F"/>
    <w:rsid w:val="001A2A4B"/>
    <w:rsid w:val="00202112"/>
    <w:rsid w:val="00204797"/>
    <w:rsid w:val="002117DC"/>
    <w:rsid w:val="00214CE2"/>
    <w:rsid w:val="002158ED"/>
    <w:rsid w:val="00262340"/>
    <w:rsid w:val="00296C50"/>
    <w:rsid w:val="00320868"/>
    <w:rsid w:val="003307BE"/>
    <w:rsid w:val="003349DF"/>
    <w:rsid w:val="00347524"/>
    <w:rsid w:val="00353729"/>
    <w:rsid w:val="00425D39"/>
    <w:rsid w:val="00474D36"/>
    <w:rsid w:val="00477428"/>
    <w:rsid w:val="004D40A6"/>
    <w:rsid w:val="005E7F0D"/>
    <w:rsid w:val="00626F08"/>
    <w:rsid w:val="00632AE6"/>
    <w:rsid w:val="00677A52"/>
    <w:rsid w:val="006D0788"/>
    <w:rsid w:val="006D3631"/>
    <w:rsid w:val="006E2877"/>
    <w:rsid w:val="007A28F7"/>
    <w:rsid w:val="007A4A23"/>
    <w:rsid w:val="00806BD2"/>
    <w:rsid w:val="00813E0F"/>
    <w:rsid w:val="0083093D"/>
    <w:rsid w:val="008D4544"/>
    <w:rsid w:val="00905BD3"/>
    <w:rsid w:val="009B421A"/>
    <w:rsid w:val="009C4805"/>
    <w:rsid w:val="00AE350D"/>
    <w:rsid w:val="00B464CE"/>
    <w:rsid w:val="00B7405B"/>
    <w:rsid w:val="00B9211F"/>
    <w:rsid w:val="00BA5344"/>
    <w:rsid w:val="00BD6E88"/>
    <w:rsid w:val="00C507F5"/>
    <w:rsid w:val="00CE36C1"/>
    <w:rsid w:val="00D9687F"/>
    <w:rsid w:val="00F93BCC"/>
    <w:rsid w:val="00FF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2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8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F0FD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477428"/>
    <w:pPr>
      <w:spacing w:after="320"/>
    </w:pPr>
    <w:rPr>
      <w:rFonts w:cs="Times New Roman"/>
    </w:rPr>
  </w:style>
  <w:style w:type="paragraph" w:customStyle="1" w:styleId="a3">
    <w:name w:val="Постоянный"/>
    <w:basedOn w:val="a4"/>
    <w:qFormat/>
    <w:rsid w:val="00477428"/>
  </w:style>
  <w:style w:type="paragraph" w:styleId="a4">
    <w:name w:val="No Spacing"/>
    <w:uiPriority w:val="1"/>
    <w:qFormat/>
    <w:rsid w:val="00477428"/>
  </w:style>
  <w:style w:type="paragraph" w:customStyle="1" w:styleId="21">
    <w:name w:val="Стиль2"/>
    <w:basedOn w:val="a"/>
    <w:next w:val="a"/>
    <w:autoRedefine/>
    <w:qFormat/>
    <w:rsid w:val="00477428"/>
  </w:style>
  <w:style w:type="character" w:customStyle="1" w:styleId="22">
    <w:name w:val="Основной текст (2)_"/>
    <w:basedOn w:val="a0"/>
    <w:link w:val="23"/>
    <w:rsid w:val="00347524"/>
    <w:rPr>
      <w:rFonts w:ascii="Arial" w:eastAsia="Arial" w:hAnsi="Arial" w:cs="Arial"/>
      <w:shd w:val="clear" w:color="auto" w:fill="FFFFFF"/>
    </w:rPr>
  </w:style>
  <w:style w:type="character" w:customStyle="1" w:styleId="24">
    <w:name w:val="Заголовок №2_"/>
    <w:basedOn w:val="a0"/>
    <w:link w:val="25"/>
    <w:rsid w:val="00347524"/>
    <w:rPr>
      <w:rFonts w:ascii="Arial" w:eastAsia="Arial" w:hAnsi="Arial" w:cs="Arial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47524"/>
    <w:pPr>
      <w:widowControl w:val="0"/>
      <w:shd w:val="clear" w:color="auto" w:fill="FFFFFF"/>
      <w:spacing w:after="300" w:line="0" w:lineRule="atLeast"/>
      <w:jc w:val="right"/>
    </w:pPr>
    <w:rPr>
      <w:rFonts w:ascii="Arial" w:eastAsia="Arial" w:hAnsi="Arial" w:cs="Arial"/>
    </w:rPr>
  </w:style>
  <w:style w:type="paragraph" w:customStyle="1" w:styleId="25">
    <w:name w:val="Заголовок №2"/>
    <w:basedOn w:val="a"/>
    <w:link w:val="24"/>
    <w:rsid w:val="00347524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="Arial" w:eastAsia="Arial" w:hAnsi="Arial" w:cs="Arial"/>
      <w:b/>
      <w:bCs/>
    </w:rPr>
  </w:style>
  <w:style w:type="table" w:styleId="a5">
    <w:name w:val="Table Grid"/>
    <w:basedOn w:val="a1"/>
    <w:uiPriority w:val="59"/>
    <w:rsid w:val="00347524"/>
    <w:rPr>
      <w:rFonts w:asciiTheme="minorHAnsi" w:hAnsiTheme="minorHAns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3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234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0"/>
    <w:rsid w:val="0001645C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10">
    <w:name w:val="Основной текст1"/>
    <w:basedOn w:val="a"/>
    <w:link w:val="a8"/>
    <w:rsid w:val="0001645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spacing w:val="2"/>
      <w:sz w:val="18"/>
      <w:szCs w:val="18"/>
    </w:rPr>
  </w:style>
  <w:style w:type="character" w:styleId="a9">
    <w:name w:val="Strong"/>
    <w:basedOn w:val="a0"/>
    <w:uiPriority w:val="22"/>
    <w:qFormat/>
    <w:rsid w:val="002117DC"/>
    <w:rPr>
      <w:b/>
      <w:bCs/>
    </w:rPr>
  </w:style>
  <w:style w:type="paragraph" w:styleId="aa">
    <w:name w:val="List Paragraph"/>
    <w:basedOn w:val="a"/>
    <w:uiPriority w:val="34"/>
    <w:qFormat/>
    <w:rsid w:val="002117D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7405B"/>
    <w:pPr>
      <w:spacing w:before="100" w:beforeAutospacing="1" w:after="100" w:afterAutospacing="1"/>
    </w:pPr>
    <w:rPr>
      <w:rFonts w:eastAsia="Times New Roman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905BD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F0FD7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28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dge">
    <w:name w:val="badge"/>
    <w:basedOn w:val="a0"/>
    <w:rsid w:val="006E28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15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917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0027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20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9758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75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194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4139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5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822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1197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123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452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133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940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793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4622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1336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3404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8282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998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96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54576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215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60215" TargetMode="External"/><Relationship Id="rId12" Type="http://schemas.openxmlformats.org/officeDocument/2006/relationships/hyperlink" Target="https://gu.spb.ru/es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60714241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3364</Words>
  <Characters>19180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"Николо-Поломская СОШ"</Company>
  <LinksUpToDate>false</LinksUpToDate>
  <CharactersWithSpaces>22500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23</cp:revision>
  <dcterms:created xsi:type="dcterms:W3CDTF">2016-02-29T13:43:00Z</dcterms:created>
  <dcterms:modified xsi:type="dcterms:W3CDTF">2025-01-31T08:05:00Z</dcterms:modified>
</cp:coreProperties>
</file>