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0" w:rsidRDefault="008B4198" w:rsidP="0056600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66000" w:rsidRPr="00566000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66000" w:rsidRDefault="00566000" w:rsidP="0056600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Пителинская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"</w:t>
      </w:r>
    </w:p>
    <w:p w:rsidR="00566000" w:rsidRDefault="00566000" w:rsidP="0056600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- 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Пителинский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</w:p>
    <w:p w:rsidR="00566000" w:rsidRPr="00566000" w:rsidRDefault="00566000" w:rsidP="0056600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Рязанской области"</w:t>
      </w: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66000" w:rsidRPr="00566000" w:rsidTr="00AD6B30">
        <w:tc>
          <w:tcPr>
            <w:tcW w:w="3273" w:type="dxa"/>
          </w:tcPr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от “29.08.2024”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000" w:rsidRPr="00566000" w:rsidRDefault="00566000" w:rsidP="00566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Людмила Николаевна </w:t>
            </w:r>
            <w:proofErr w:type="spellStart"/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Мелёхина</w:t>
            </w:r>
            <w:proofErr w:type="spellEnd"/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2C55F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000">
              <w:rPr>
                <w:rFonts w:ascii="Times New Roman" w:eastAsia="Calibri" w:hAnsi="Times New Roman" w:cs="Times New Roman"/>
                <w:sz w:val="24"/>
                <w:szCs w:val="24"/>
              </w:rPr>
              <w:t>от “01.09.2024”</w:t>
            </w:r>
          </w:p>
          <w:p w:rsidR="00566000" w:rsidRPr="00566000" w:rsidRDefault="00566000" w:rsidP="00566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00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00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</w:t>
      </w: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00">
        <w:rPr>
          <w:rFonts w:ascii="Times New Roman" w:eastAsia="Calibri" w:hAnsi="Times New Roman" w:cs="Times New Roman"/>
          <w:b/>
          <w:sz w:val="28"/>
          <w:szCs w:val="28"/>
        </w:rPr>
        <w:t>на 2024 – 2025 учебный год</w:t>
      </w: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E941C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41C0">
        <w:rPr>
          <w:rFonts w:ascii="Times New Roman" w:eastAsia="Calibri" w:hAnsi="Times New Roman" w:cs="Times New Roman"/>
          <w:b/>
          <w:sz w:val="28"/>
          <w:szCs w:val="28"/>
        </w:rPr>
        <w:t>Пителинский</w:t>
      </w:r>
      <w:proofErr w:type="spellEnd"/>
      <w:r w:rsidRPr="00E941C0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район, Рязанская область </w:t>
      </w:r>
    </w:p>
    <w:p w:rsidR="00566000" w:rsidRPr="00E941C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1C0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56600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00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6000" w:rsidRPr="00566000" w:rsidRDefault="00566000" w:rsidP="005660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6000" w:rsidRPr="00566000" w:rsidRDefault="00566000" w:rsidP="00566000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Учебный план начального </w:t>
      </w:r>
      <w:r w:rsidR="004F3883">
        <w:rPr>
          <w:rFonts w:ascii="Times New Roman" w:eastAsia="Calibri" w:hAnsi="Times New Roman" w:cs="Times New Roman"/>
          <w:sz w:val="28"/>
          <w:szCs w:val="28"/>
        </w:rPr>
        <w:t>общего образования муниципального казенного общеобразовательного учреждения</w:t>
      </w: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Пителинская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" муниципального образования - 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Пителинский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</w:t>
      </w:r>
      <w:proofErr w:type="gram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6000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</w:t>
      </w:r>
      <w:r w:rsidR="004F3883">
        <w:rPr>
          <w:rFonts w:ascii="Times New Roman" w:eastAsia="Calibri" w:hAnsi="Times New Roman" w:cs="Times New Roman"/>
          <w:sz w:val="28"/>
          <w:szCs w:val="28"/>
        </w:rPr>
        <w:t>ательной программы муниципального казенного общеобразовательного учреждения</w:t>
      </w: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Пителинская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" муниципального образования - 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Пителинский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566000" w:rsidRPr="00566000" w:rsidRDefault="004F3883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год в муниципальном казенном общеобразовательном учреждении</w:t>
      </w:r>
      <w:r w:rsidR="00566000" w:rsidRPr="0056600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="00566000" w:rsidRPr="00566000">
        <w:rPr>
          <w:rFonts w:ascii="Times New Roman" w:eastAsia="Calibri" w:hAnsi="Times New Roman" w:cs="Times New Roman"/>
          <w:sz w:val="28"/>
          <w:szCs w:val="28"/>
        </w:rPr>
        <w:t>Пителинская</w:t>
      </w:r>
      <w:proofErr w:type="spellEnd"/>
      <w:r w:rsidR="00566000" w:rsidRPr="005660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" муниципального образования - </w:t>
      </w:r>
      <w:proofErr w:type="spellStart"/>
      <w:r w:rsidR="00566000" w:rsidRPr="00566000">
        <w:rPr>
          <w:rFonts w:ascii="Times New Roman" w:eastAsia="Calibri" w:hAnsi="Times New Roman" w:cs="Times New Roman"/>
          <w:sz w:val="28"/>
          <w:szCs w:val="28"/>
        </w:rPr>
        <w:t>Пителинский</w:t>
      </w:r>
      <w:proofErr w:type="spellEnd"/>
      <w:r w:rsidR="00566000"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области" начинается 01.09.2024 и заканчивается 26.05.2025. 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1 классе - 21 </w:t>
      </w:r>
      <w:r w:rsidR="004F3883">
        <w:rPr>
          <w:rFonts w:ascii="Times New Roman" w:eastAsia="Calibri" w:hAnsi="Times New Roman" w:cs="Times New Roman"/>
          <w:sz w:val="28"/>
          <w:szCs w:val="28"/>
        </w:rPr>
        <w:t>час, во 2 – 4 классах – 23 часа</w:t>
      </w:r>
      <w:r w:rsidRPr="005660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66000" w:rsidRPr="00566000" w:rsidRDefault="00566000" w:rsidP="00566000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566000" w:rsidRPr="00566000" w:rsidRDefault="00566000" w:rsidP="00566000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5660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566000" w:rsidRPr="00566000" w:rsidRDefault="00566000" w:rsidP="0056600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566000" w:rsidRPr="00566000" w:rsidRDefault="00566000" w:rsidP="0056600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66000" w:rsidRPr="00566000" w:rsidRDefault="00566000" w:rsidP="0056600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566000" w:rsidRPr="00566000" w:rsidRDefault="00566000" w:rsidP="0056600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66000" w:rsidRPr="00566000" w:rsidRDefault="004F3883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муниципальном казенном общеобразовательном учреждении</w:t>
      </w:r>
      <w:r w:rsidR="00566000" w:rsidRPr="00566000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="00566000" w:rsidRPr="00566000">
        <w:rPr>
          <w:rFonts w:ascii="Times New Roman" w:eastAsia="Calibri" w:hAnsi="Times New Roman" w:cs="Times New Roman"/>
          <w:sz w:val="28"/>
          <w:szCs w:val="28"/>
        </w:rPr>
        <w:t>Пителинская</w:t>
      </w:r>
      <w:proofErr w:type="spellEnd"/>
      <w:r w:rsidR="00566000" w:rsidRPr="005660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" муниципального образования - </w:t>
      </w:r>
      <w:proofErr w:type="spellStart"/>
      <w:r w:rsidR="00566000" w:rsidRPr="00566000">
        <w:rPr>
          <w:rFonts w:ascii="Times New Roman" w:eastAsia="Calibri" w:hAnsi="Times New Roman" w:cs="Times New Roman"/>
          <w:sz w:val="28"/>
          <w:szCs w:val="28"/>
        </w:rPr>
        <w:t>Пителинский</w:t>
      </w:r>
      <w:proofErr w:type="spellEnd"/>
      <w:r w:rsidR="00566000"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области"  языком обучения является русский язык.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566000" w:rsidRPr="00566000" w:rsidRDefault="004F3883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изучении предметов не</w:t>
      </w:r>
      <w:r w:rsidR="00566000" w:rsidRPr="00566000">
        <w:rPr>
          <w:rFonts w:ascii="Times New Roman" w:eastAsia="Calibri" w:hAnsi="Times New Roman" w:cs="Times New Roman"/>
        </w:rPr>
        <w:t xml:space="preserve"> </w:t>
      </w:r>
      <w:r w:rsidR="00566000" w:rsidRPr="00566000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6600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56600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66000" w:rsidRPr="00566000" w:rsidRDefault="00566000" w:rsidP="00566000">
      <w:pPr>
        <w:spacing w:after="4" w:line="250" w:lineRule="auto"/>
        <w:ind w:right="134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 </w:t>
      </w:r>
      <w:proofErr w:type="gramStart"/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–У</w:t>
      </w:r>
      <w:proofErr w:type="gramEnd"/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ЧЕБНЫЙ ГРАФИК</w:t>
      </w:r>
    </w:p>
    <w:p w:rsidR="00566000" w:rsidRPr="00566000" w:rsidRDefault="00566000" w:rsidP="00566000">
      <w:pPr>
        <w:spacing w:after="4" w:line="250" w:lineRule="auto"/>
        <w:ind w:right="134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МКОУ «ПИТЕЛИНСКАЯ СОШ»</w:t>
      </w:r>
    </w:p>
    <w:p w:rsidR="00566000" w:rsidRPr="00566000" w:rsidRDefault="00566000" w:rsidP="00566000">
      <w:pPr>
        <w:spacing w:after="4" w:line="250" w:lineRule="auto"/>
        <w:ind w:right="134" w:firstLine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2024-2025 </w:t>
      </w:r>
      <w:proofErr w:type="spellStart"/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56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66000" w:rsidRPr="00566000" w:rsidRDefault="00566000" w:rsidP="00566000">
      <w:pPr>
        <w:spacing w:after="4" w:line="250" w:lineRule="auto"/>
        <w:ind w:right="52" w:firstLine="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85"/>
        <w:gridCol w:w="5004"/>
      </w:tblGrid>
      <w:tr w:rsidR="00566000" w:rsidRPr="00566000" w:rsidTr="00AD6B30">
        <w:tc>
          <w:tcPr>
            <w:tcW w:w="4885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66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Начало учебного года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 сентября 2024 г.</w:t>
            </w:r>
          </w:p>
        </w:tc>
      </w:tr>
      <w:tr w:rsidR="00566000" w:rsidRPr="00566000" w:rsidTr="00AD6B30">
        <w:tc>
          <w:tcPr>
            <w:tcW w:w="4885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5004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мая 2025 г.</w:t>
            </w: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9-х и 11-х классов учебный год закончится 23 мая 2025 г.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000" w:rsidRPr="00566000" w:rsidTr="00AD6B30">
        <w:tc>
          <w:tcPr>
            <w:tcW w:w="9889" w:type="dxa"/>
            <w:gridSpan w:val="2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660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Продолжительность учебного года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66000" w:rsidRPr="00566000" w:rsidTr="00AD6B30">
        <w:trPr>
          <w:trHeight w:val="336"/>
        </w:trPr>
        <w:tc>
          <w:tcPr>
            <w:tcW w:w="4885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660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продолжительность учебных занятий по четвертям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004" w:type="dxa"/>
          </w:tcPr>
          <w:p w:rsidR="00566000" w:rsidRPr="00566000" w:rsidRDefault="00566000" w:rsidP="00566000">
            <w:pPr>
              <w:tabs>
                <w:tab w:val="left" w:pos="672"/>
              </w:tabs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продолжительность каникул в течение учебного года</w:t>
            </w:r>
          </w:p>
        </w:tc>
      </w:tr>
      <w:tr w:rsidR="00566000" w:rsidRPr="00566000" w:rsidTr="00AD6B30">
        <w:trPr>
          <w:trHeight w:val="2712"/>
        </w:trPr>
        <w:tc>
          <w:tcPr>
            <w:tcW w:w="4885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I четверть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02.09.2024  по 25.10.2024   (8 недель)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II четверть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05.11.2024  по 27.12.2024  (8 недель)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III четверть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09.01.2025  по 21.03.2025  (10 недель)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IV четверть</w:t>
            </w:r>
          </w:p>
          <w:p w:rsidR="00566000" w:rsidRPr="00566000" w:rsidRDefault="00566000" w:rsidP="00566000">
            <w:pPr>
              <w:spacing w:after="4" w:line="250" w:lineRule="auto"/>
              <w:ind w:right="52"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31.03.2025 по 26.05.2025   (8 недель)</w:t>
            </w:r>
          </w:p>
        </w:tc>
        <w:tc>
          <w:tcPr>
            <w:tcW w:w="5004" w:type="dxa"/>
          </w:tcPr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осенние 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26.10.2024 по  04.11.2024 (10 дней)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- зимние  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28.12.2024 по 08.01.2025 (12 дней)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- весенние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 по 30.03.2025 (9 дней)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- летние     </w:t>
            </w:r>
          </w:p>
          <w:p w:rsidR="00566000" w:rsidRPr="00566000" w:rsidRDefault="00603D52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  <w:bookmarkStart w:id="0" w:name="_GoBack"/>
            <w:bookmarkEnd w:id="0"/>
            <w:r w:rsidR="00566000"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 по 31.08.2025 (92 дня)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Дополнительные каникулы для учащихся 1 класса 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17.02.2025 23.02.2025 (7 дней)</w:t>
            </w:r>
          </w:p>
          <w:p w:rsidR="00566000" w:rsidRPr="00566000" w:rsidRDefault="00566000" w:rsidP="00566000">
            <w:pPr>
              <w:spacing w:after="4" w:line="25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000" w:rsidRPr="00566000" w:rsidRDefault="00566000" w:rsidP="0056600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</w:t>
      </w:r>
      <w:r w:rsidR="004F3883">
        <w:rPr>
          <w:rFonts w:ascii="Times New Roman" w:eastAsia="Calibri" w:hAnsi="Times New Roman" w:cs="Times New Roman"/>
          <w:sz w:val="28"/>
          <w:szCs w:val="28"/>
        </w:rPr>
        <w:t xml:space="preserve"> (математика в 1,2,3 классе)</w:t>
      </w: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F3883">
        <w:rPr>
          <w:rFonts w:ascii="Times New Roman" w:eastAsia="Calibri" w:hAnsi="Times New Roman" w:cs="Times New Roman"/>
          <w:sz w:val="28"/>
          <w:szCs w:val="28"/>
        </w:rPr>
        <w:t xml:space="preserve">проводятся в форме элективного курса и являются </w:t>
      </w:r>
      <w:proofErr w:type="spellStart"/>
      <w:r w:rsidR="004F3883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="004F3883">
        <w:rPr>
          <w:rFonts w:ascii="Times New Roman" w:eastAsia="Calibri" w:hAnsi="Times New Roman" w:cs="Times New Roman"/>
          <w:sz w:val="28"/>
          <w:szCs w:val="28"/>
        </w:rPr>
        <w:t>,</w:t>
      </w: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оцениваются «зачет» или «незачет» по итогам четверти. 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566000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566000">
        <w:rPr>
          <w:rFonts w:ascii="Times New Roman" w:eastAsia="Calibri" w:hAnsi="Times New Roman" w:cs="Times New Roman"/>
          <w:sz w:val="28"/>
          <w:szCs w:val="28"/>
        </w:rPr>
        <w:t>атте</w:t>
      </w:r>
      <w:r w:rsidR="004F3883">
        <w:rPr>
          <w:rFonts w:ascii="Times New Roman" w:eastAsia="Calibri" w:hAnsi="Times New Roman" w:cs="Times New Roman"/>
          <w:sz w:val="28"/>
          <w:szCs w:val="28"/>
        </w:rPr>
        <w:t>стации</w:t>
      </w:r>
      <w:proofErr w:type="gramEnd"/>
      <w:r w:rsidR="004F3883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муниципального казенного</w:t>
      </w: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"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Пителинская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" муниципального образования - 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Пителинский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области". 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66000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566000">
        <w:rPr>
          <w:rFonts w:ascii="Times New Roman" w:eastAsia="Calibri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566000" w:rsidRPr="00566000" w:rsidRDefault="00566000" w:rsidP="005660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000">
        <w:rPr>
          <w:rFonts w:ascii="Times New Roman" w:eastAsia="Calibri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8488E" w:rsidRDefault="00D8488E" w:rsidP="0056600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566000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461B24">
        <w:tc>
          <w:tcPr>
            <w:tcW w:w="6000" w:type="dxa"/>
            <w:vMerge w:val="restart"/>
            <w:shd w:val="clear" w:color="auto" w:fill="D9D9D9"/>
          </w:tcPr>
          <w:p w:rsidR="00461B24" w:rsidRDefault="00B5212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1B24" w:rsidRDefault="00B5212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1B24">
        <w:tc>
          <w:tcPr>
            <w:tcW w:w="2425" w:type="dxa"/>
            <w:vMerge/>
          </w:tcPr>
          <w:p w:rsidR="00461B24" w:rsidRDefault="00461B24"/>
        </w:tc>
        <w:tc>
          <w:tcPr>
            <w:tcW w:w="2425" w:type="dxa"/>
            <w:vMerge/>
          </w:tcPr>
          <w:p w:rsidR="00461B24" w:rsidRDefault="00461B24"/>
        </w:tc>
        <w:tc>
          <w:tcPr>
            <w:tcW w:w="0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61B24">
        <w:tc>
          <w:tcPr>
            <w:tcW w:w="14550" w:type="dxa"/>
            <w:gridSpan w:val="6"/>
            <w:shd w:val="clear" w:color="auto" w:fill="FFFFB3"/>
          </w:tcPr>
          <w:p w:rsidR="00461B24" w:rsidRDefault="00B521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1B24">
        <w:tc>
          <w:tcPr>
            <w:tcW w:w="2425" w:type="dxa"/>
            <w:vMerge w:val="restart"/>
          </w:tcPr>
          <w:p w:rsidR="00461B24" w:rsidRDefault="00B5212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61B24" w:rsidRDefault="00B52120">
            <w:r>
              <w:t>Русский язык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5</w:t>
            </w:r>
          </w:p>
        </w:tc>
      </w:tr>
      <w:tr w:rsidR="00461B24">
        <w:tc>
          <w:tcPr>
            <w:tcW w:w="2425" w:type="dxa"/>
            <w:vMerge/>
          </w:tcPr>
          <w:p w:rsidR="00461B24" w:rsidRDefault="00461B24"/>
        </w:tc>
        <w:tc>
          <w:tcPr>
            <w:tcW w:w="2425" w:type="dxa"/>
          </w:tcPr>
          <w:p w:rsidR="00461B24" w:rsidRDefault="00B52120">
            <w:r>
              <w:t>Литературное чтение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</w:tr>
      <w:tr w:rsidR="00461B24">
        <w:tc>
          <w:tcPr>
            <w:tcW w:w="2425" w:type="dxa"/>
          </w:tcPr>
          <w:p w:rsidR="00461B24" w:rsidRDefault="00B52120">
            <w:r>
              <w:t>Иностранный язык</w:t>
            </w:r>
          </w:p>
        </w:tc>
        <w:tc>
          <w:tcPr>
            <w:tcW w:w="2425" w:type="dxa"/>
          </w:tcPr>
          <w:p w:rsidR="00461B24" w:rsidRDefault="00B52120">
            <w:r>
              <w:t>Иностранный язык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</w:tr>
      <w:tr w:rsidR="00461B24">
        <w:tc>
          <w:tcPr>
            <w:tcW w:w="2425" w:type="dxa"/>
          </w:tcPr>
          <w:p w:rsidR="00461B24" w:rsidRDefault="00B52120">
            <w:r>
              <w:t>Математика и информатика</w:t>
            </w:r>
          </w:p>
        </w:tc>
        <w:tc>
          <w:tcPr>
            <w:tcW w:w="2425" w:type="dxa"/>
          </w:tcPr>
          <w:p w:rsidR="00461B24" w:rsidRDefault="00B52120">
            <w:r>
              <w:t>Математика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4</w:t>
            </w:r>
          </w:p>
        </w:tc>
      </w:tr>
      <w:tr w:rsidR="00461B24">
        <w:tc>
          <w:tcPr>
            <w:tcW w:w="2425" w:type="dxa"/>
          </w:tcPr>
          <w:p w:rsidR="00461B24" w:rsidRDefault="00B5212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61B24" w:rsidRDefault="00B52120">
            <w:r>
              <w:t>Окружающий мир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</w:tr>
      <w:tr w:rsidR="00461B24">
        <w:tc>
          <w:tcPr>
            <w:tcW w:w="2425" w:type="dxa"/>
          </w:tcPr>
          <w:p w:rsidR="00461B24" w:rsidRDefault="00B5212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61B24" w:rsidRDefault="00B5212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2425" w:type="dxa"/>
            <w:vMerge w:val="restart"/>
          </w:tcPr>
          <w:p w:rsidR="00461B24" w:rsidRDefault="00B52120">
            <w:r>
              <w:t>Искусство</w:t>
            </w:r>
          </w:p>
        </w:tc>
        <w:tc>
          <w:tcPr>
            <w:tcW w:w="2425" w:type="dxa"/>
          </w:tcPr>
          <w:p w:rsidR="00461B24" w:rsidRDefault="00B52120">
            <w:r>
              <w:t>Изобразительное искусство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2425" w:type="dxa"/>
            <w:vMerge/>
          </w:tcPr>
          <w:p w:rsidR="00461B24" w:rsidRDefault="00461B24"/>
        </w:tc>
        <w:tc>
          <w:tcPr>
            <w:tcW w:w="2425" w:type="dxa"/>
          </w:tcPr>
          <w:p w:rsidR="00461B24" w:rsidRDefault="00B52120">
            <w:r>
              <w:t>Музыка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2425" w:type="dxa"/>
          </w:tcPr>
          <w:p w:rsidR="00461B24" w:rsidRDefault="00B52120">
            <w:r>
              <w:t>Технология</w:t>
            </w:r>
          </w:p>
        </w:tc>
        <w:tc>
          <w:tcPr>
            <w:tcW w:w="2425" w:type="dxa"/>
          </w:tcPr>
          <w:p w:rsidR="00461B24" w:rsidRDefault="00B52120">
            <w:r>
              <w:t>Труд (технология)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2425" w:type="dxa"/>
          </w:tcPr>
          <w:p w:rsidR="00461B24" w:rsidRDefault="00B52120">
            <w:r>
              <w:t>Физическая культура</w:t>
            </w:r>
          </w:p>
        </w:tc>
        <w:tc>
          <w:tcPr>
            <w:tcW w:w="2425" w:type="dxa"/>
          </w:tcPr>
          <w:p w:rsidR="00461B24" w:rsidRDefault="00B52120">
            <w:r>
              <w:t>Физическая культура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2</w:t>
            </w:r>
          </w:p>
        </w:tc>
      </w:tr>
      <w:tr w:rsidR="00461B24">
        <w:tc>
          <w:tcPr>
            <w:tcW w:w="4850" w:type="dxa"/>
            <w:gridSpan w:val="2"/>
            <w:shd w:val="clear" w:color="auto" w:fill="00FF00"/>
          </w:tcPr>
          <w:p w:rsidR="00461B24" w:rsidRDefault="00B5212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23</w:t>
            </w:r>
          </w:p>
        </w:tc>
      </w:tr>
      <w:tr w:rsidR="00461B24">
        <w:tc>
          <w:tcPr>
            <w:tcW w:w="14550" w:type="dxa"/>
            <w:gridSpan w:val="6"/>
            <w:shd w:val="clear" w:color="auto" w:fill="FFFFB3"/>
          </w:tcPr>
          <w:p w:rsidR="00461B24" w:rsidRDefault="00B521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1B24">
        <w:tc>
          <w:tcPr>
            <w:tcW w:w="4850" w:type="dxa"/>
            <w:gridSpan w:val="2"/>
            <w:shd w:val="clear" w:color="auto" w:fill="D9D9D9"/>
          </w:tcPr>
          <w:p w:rsidR="00461B24" w:rsidRDefault="00B5212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61B24" w:rsidRDefault="00461B24"/>
        </w:tc>
        <w:tc>
          <w:tcPr>
            <w:tcW w:w="2425" w:type="dxa"/>
            <w:shd w:val="clear" w:color="auto" w:fill="D9D9D9"/>
          </w:tcPr>
          <w:p w:rsidR="00461B24" w:rsidRDefault="00461B24"/>
        </w:tc>
        <w:tc>
          <w:tcPr>
            <w:tcW w:w="2425" w:type="dxa"/>
            <w:shd w:val="clear" w:color="auto" w:fill="D9D9D9"/>
          </w:tcPr>
          <w:p w:rsidR="00461B24" w:rsidRDefault="00461B24"/>
        </w:tc>
        <w:tc>
          <w:tcPr>
            <w:tcW w:w="2425" w:type="dxa"/>
            <w:shd w:val="clear" w:color="auto" w:fill="D9D9D9"/>
          </w:tcPr>
          <w:p w:rsidR="00461B24" w:rsidRDefault="00461B24"/>
        </w:tc>
      </w:tr>
      <w:tr w:rsidR="00461B24">
        <w:tc>
          <w:tcPr>
            <w:tcW w:w="4850" w:type="dxa"/>
            <w:gridSpan w:val="2"/>
          </w:tcPr>
          <w:p w:rsidR="00461B24" w:rsidRDefault="00B52120">
            <w:r>
              <w:t>Математика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  <w:gridSpan w:val="2"/>
            <w:shd w:val="clear" w:color="auto" w:fill="00FF00"/>
          </w:tcPr>
          <w:p w:rsidR="00461B24" w:rsidRDefault="00B5212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  <w:gridSpan w:val="2"/>
            <w:shd w:val="clear" w:color="auto" w:fill="00FF00"/>
          </w:tcPr>
          <w:p w:rsidR="00461B24" w:rsidRDefault="00B5212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23</w:t>
            </w:r>
          </w:p>
        </w:tc>
      </w:tr>
      <w:tr w:rsidR="00461B24">
        <w:tc>
          <w:tcPr>
            <w:tcW w:w="4850" w:type="dxa"/>
            <w:gridSpan w:val="2"/>
            <w:shd w:val="clear" w:color="auto" w:fill="FCE3FC"/>
          </w:tcPr>
          <w:p w:rsidR="00461B24" w:rsidRDefault="00B5212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34</w:t>
            </w:r>
          </w:p>
        </w:tc>
      </w:tr>
      <w:tr w:rsidR="00461B24">
        <w:tc>
          <w:tcPr>
            <w:tcW w:w="4850" w:type="dxa"/>
            <w:gridSpan w:val="2"/>
            <w:shd w:val="clear" w:color="auto" w:fill="FCE3FC"/>
          </w:tcPr>
          <w:p w:rsidR="00461B24" w:rsidRDefault="00B5212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61B24" w:rsidRDefault="00B52120">
            <w:pPr>
              <w:jc w:val="center"/>
            </w:pPr>
            <w:r>
              <w:t>782</w:t>
            </w:r>
          </w:p>
        </w:tc>
      </w:tr>
    </w:tbl>
    <w:p w:rsidR="00461B24" w:rsidRDefault="00B52120">
      <w:r>
        <w:br w:type="page"/>
      </w:r>
    </w:p>
    <w:p w:rsidR="00461B24" w:rsidRDefault="00B52120">
      <w:r>
        <w:rPr>
          <w:b/>
          <w:sz w:val="32"/>
        </w:rPr>
        <w:lastRenderedPageBreak/>
        <w:t>План внеурочной деятельности (недельный)</w:t>
      </w:r>
    </w:p>
    <w:p w:rsidR="00461B24" w:rsidRDefault="00B52120">
      <w:r>
        <w:t>муниципальное казенное общеобразовательное учреждение "Пителинская средняя общеобразовательная школа " муниципального образования - Пителинский муниципальный район Рязанской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461B24">
        <w:tc>
          <w:tcPr>
            <w:tcW w:w="4850" w:type="dxa"/>
            <w:vMerge w:val="restart"/>
            <w:shd w:val="clear" w:color="auto" w:fill="D9D9D9"/>
          </w:tcPr>
          <w:p w:rsidR="00461B24" w:rsidRDefault="00B52120">
            <w:r>
              <w:rPr>
                <w:b/>
              </w:rPr>
              <w:t>Учебные курсы</w:t>
            </w:r>
          </w:p>
          <w:p w:rsidR="00461B24" w:rsidRDefault="00461B24"/>
        </w:tc>
        <w:tc>
          <w:tcPr>
            <w:tcW w:w="9700" w:type="dxa"/>
            <w:gridSpan w:val="4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1B24">
        <w:tc>
          <w:tcPr>
            <w:tcW w:w="4850" w:type="dxa"/>
            <w:vMerge/>
          </w:tcPr>
          <w:p w:rsidR="00461B24" w:rsidRDefault="00461B24"/>
        </w:tc>
        <w:tc>
          <w:tcPr>
            <w:tcW w:w="2425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61B24" w:rsidRDefault="00B5212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"Физкультура и здоровье"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"Функциональная грамотность"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"Разговоры о важном"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"В мире профессий"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"Разговор о правильном питании"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"Кем быть?"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"В мире информации"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"Знакомство с миром профессий"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"Информатика и ИКТ"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4850" w:type="dxa"/>
          </w:tcPr>
          <w:p w:rsidR="00461B24" w:rsidRDefault="00B52120">
            <w:r>
              <w:t>"Мир профессий"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61B24" w:rsidRDefault="00B52120">
            <w:pPr>
              <w:jc w:val="center"/>
            </w:pPr>
            <w:r>
              <w:t>1</w:t>
            </w:r>
          </w:p>
        </w:tc>
      </w:tr>
      <w:tr w:rsidR="00461B24">
        <w:tc>
          <w:tcPr>
            <w:tcW w:w="4850" w:type="dxa"/>
            <w:shd w:val="clear" w:color="auto" w:fill="00FF00"/>
          </w:tcPr>
          <w:p w:rsidR="00461B24" w:rsidRDefault="00B5212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61B24" w:rsidRDefault="00B52120">
            <w:pPr>
              <w:jc w:val="center"/>
            </w:pPr>
            <w:r>
              <w:t>5</w:t>
            </w:r>
          </w:p>
        </w:tc>
      </w:tr>
    </w:tbl>
    <w:p w:rsidR="00B52120" w:rsidRDefault="00B52120"/>
    <w:sectPr w:rsidR="00B521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Microsoft YaHei"/>
    <w:charset w:val="86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320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55FA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1B24"/>
    <w:rsid w:val="004652A1"/>
    <w:rsid w:val="00467EF7"/>
    <w:rsid w:val="00473B54"/>
    <w:rsid w:val="004A5E74"/>
    <w:rsid w:val="004B1542"/>
    <w:rsid w:val="004E028C"/>
    <w:rsid w:val="004E4A78"/>
    <w:rsid w:val="004F3883"/>
    <w:rsid w:val="00502D31"/>
    <w:rsid w:val="00543B77"/>
    <w:rsid w:val="00564E8B"/>
    <w:rsid w:val="00566000"/>
    <w:rsid w:val="005B15BC"/>
    <w:rsid w:val="00603D52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0C38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2120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41C0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566000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566000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2024-09-09T11:10:00Z</cp:lastPrinted>
  <dcterms:created xsi:type="dcterms:W3CDTF">2023-04-17T10:52:00Z</dcterms:created>
  <dcterms:modified xsi:type="dcterms:W3CDTF">2024-09-10T08:46:00Z</dcterms:modified>
</cp:coreProperties>
</file>